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784D" w:rsidRPr="00727946" w:rsidRDefault="00B831E4" w:rsidP="00B831E4">
      <w:pPr>
        <w:pStyle w:val="a3"/>
        <w:spacing w:line="520" w:lineRule="atLeast"/>
        <w:rPr>
          <w:rFonts w:ascii="HY동녘M" w:eastAsia="HY동녘M"/>
          <w:sz w:val="40"/>
          <w:szCs w:val="40"/>
        </w:rPr>
      </w:pPr>
      <w:r w:rsidRPr="00002BEF">
        <w:rPr>
          <w:rFonts w:ascii="HY동녘M" w:eastAsia="HY동녘M" w:hint="eastAsia"/>
          <w:sz w:val="40"/>
          <w:szCs w:val="40"/>
        </w:rPr>
        <w:t>에어프라즈마 절단기</w:t>
      </w:r>
    </w:p>
    <w:p w:rsidR="00A85168" w:rsidRDefault="00A85168" w:rsidP="00B831E4">
      <w:pPr>
        <w:pStyle w:val="a3"/>
        <w:spacing w:line="520" w:lineRule="atLeast"/>
        <w:rPr>
          <w:rFonts w:ascii="HY동녘M" w:eastAsia="HY동녘M"/>
          <w:b/>
          <w:bCs/>
          <w:sz w:val="50"/>
          <w:szCs w:val="50"/>
        </w:rPr>
      </w:pPr>
      <w:r>
        <w:rPr>
          <w:rFonts w:ascii="HY동녘M" w:eastAsia="HY동녘M" w:hint="eastAsia"/>
          <w:b/>
          <w:bCs/>
          <w:sz w:val="50"/>
          <w:szCs w:val="50"/>
        </w:rPr>
        <w:t>PTN-100PD,130PD,150PD</w:t>
      </w:r>
    </w:p>
    <w:p w:rsidR="00B831E4" w:rsidRPr="00E6526D" w:rsidRDefault="00B831E4" w:rsidP="00B831E4">
      <w:pPr>
        <w:pStyle w:val="a3"/>
        <w:spacing w:line="520" w:lineRule="atLeast"/>
        <w:rPr>
          <w:rFonts w:ascii="HY동녘M" w:eastAsia="HY동녘M"/>
          <w:b/>
          <w:bCs/>
          <w:sz w:val="50"/>
          <w:szCs w:val="50"/>
        </w:rPr>
      </w:pPr>
      <w:r w:rsidRPr="00E6526D">
        <w:rPr>
          <w:rFonts w:ascii="HY동녘M" w:eastAsia="HY동녘M" w:hint="eastAsia"/>
          <w:b/>
          <w:bCs/>
          <w:sz w:val="50"/>
          <w:szCs w:val="50"/>
        </w:rPr>
        <w:t>사용설명서</w:t>
      </w:r>
    </w:p>
    <w:p w:rsidR="00B831E4" w:rsidRDefault="00B831E4" w:rsidP="00B831E4">
      <w:pPr>
        <w:pStyle w:val="a3"/>
        <w:spacing w:line="520" w:lineRule="atLeast"/>
        <w:rPr>
          <w:sz w:val="26"/>
          <w:szCs w:val="26"/>
        </w:rPr>
      </w:pPr>
      <w:r>
        <w:rPr>
          <w:rFonts w:hint="eastAsia"/>
          <w:sz w:val="26"/>
          <w:szCs w:val="26"/>
        </w:rPr>
        <w:t>▶사용설명서에는</w:t>
      </w:r>
      <w:r w:rsidR="00B21033">
        <w:rPr>
          <w:rFonts w:hint="eastAsia"/>
          <w:sz w:val="26"/>
          <w:szCs w:val="26"/>
        </w:rPr>
        <w:t xml:space="preserve"> </w:t>
      </w:r>
      <w:r>
        <w:rPr>
          <w:rFonts w:hint="eastAsia"/>
          <w:sz w:val="26"/>
          <w:szCs w:val="26"/>
        </w:rPr>
        <w:t>제품에</w:t>
      </w:r>
      <w:r w:rsidR="00B21033">
        <w:rPr>
          <w:rFonts w:hint="eastAsia"/>
          <w:sz w:val="26"/>
          <w:szCs w:val="26"/>
        </w:rPr>
        <w:t xml:space="preserve"> </w:t>
      </w:r>
      <w:r>
        <w:rPr>
          <w:rFonts w:hint="eastAsia"/>
          <w:sz w:val="26"/>
          <w:szCs w:val="26"/>
        </w:rPr>
        <w:t>유익한</w:t>
      </w:r>
      <w:r w:rsidR="00B21033">
        <w:rPr>
          <w:rFonts w:hint="eastAsia"/>
          <w:sz w:val="26"/>
          <w:szCs w:val="26"/>
        </w:rPr>
        <w:t xml:space="preserve"> </w:t>
      </w:r>
      <w:r>
        <w:rPr>
          <w:rFonts w:hint="eastAsia"/>
          <w:sz w:val="26"/>
          <w:szCs w:val="26"/>
        </w:rPr>
        <w:t>내용들이</w:t>
      </w:r>
      <w:r w:rsidR="00B21033">
        <w:rPr>
          <w:rFonts w:hint="eastAsia"/>
          <w:sz w:val="26"/>
          <w:szCs w:val="26"/>
        </w:rPr>
        <w:t xml:space="preserve"> </w:t>
      </w:r>
      <w:r>
        <w:rPr>
          <w:rFonts w:hint="eastAsia"/>
          <w:sz w:val="26"/>
          <w:szCs w:val="26"/>
        </w:rPr>
        <w:t>아주</w:t>
      </w:r>
      <w:r w:rsidR="00B21033">
        <w:rPr>
          <w:rFonts w:hint="eastAsia"/>
          <w:sz w:val="26"/>
          <w:szCs w:val="26"/>
        </w:rPr>
        <w:t xml:space="preserve"> </w:t>
      </w:r>
      <w:r>
        <w:rPr>
          <w:rFonts w:hint="eastAsia"/>
          <w:sz w:val="26"/>
          <w:szCs w:val="26"/>
        </w:rPr>
        <w:t>많습니다</w:t>
      </w:r>
      <w:r>
        <w:rPr>
          <w:sz w:val="26"/>
          <w:szCs w:val="26"/>
        </w:rPr>
        <w:t>.</w:t>
      </w:r>
    </w:p>
    <w:p w:rsidR="00B831E4" w:rsidRDefault="00B831E4" w:rsidP="00B831E4">
      <w:pPr>
        <w:pStyle w:val="a3"/>
        <w:spacing w:line="520" w:lineRule="atLeast"/>
        <w:rPr>
          <w:sz w:val="26"/>
          <w:szCs w:val="26"/>
        </w:rPr>
      </w:pPr>
      <w:r>
        <w:rPr>
          <w:rFonts w:hint="eastAsia"/>
          <w:sz w:val="26"/>
          <w:szCs w:val="26"/>
        </w:rPr>
        <w:t>▶제품을</w:t>
      </w:r>
      <w:r w:rsidR="00B21033">
        <w:rPr>
          <w:rFonts w:hint="eastAsia"/>
          <w:sz w:val="26"/>
          <w:szCs w:val="26"/>
        </w:rPr>
        <w:t xml:space="preserve"> </w:t>
      </w:r>
      <w:r>
        <w:rPr>
          <w:rFonts w:hint="eastAsia"/>
          <w:sz w:val="26"/>
          <w:szCs w:val="26"/>
        </w:rPr>
        <w:t>고장없이</w:t>
      </w:r>
      <w:r w:rsidR="00B21033">
        <w:rPr>
          <w:rFonts w:hint="eastAsia"/>
          <w:sz w:val="26"/>
          <w:szCs w:val="26"/>
        </w:rPr>
        <w:t xml:space="preserve"> </w:t>
      </w:r>
      <w:r>
        <w:rPr>
          <w:rFonts w:hint="eastAsia"/>
          <w:sz w:val="26"/>
          <w:szCs w:val="26"/>
        </w:rPr>
        <w:t>오래</w:t>
      </w:r>
      <w:r w:rsidR="00B21033">
        <w:rPr>
          <w:rFonts w:hint="eastAsia"/>
          <w:sz w:val="26"/>
          <w:szCs w:val="26"/>
        </w:rPr>
        <w:t xml:space="preserve"> </w:t>
      </w:r>
      <w:r>
        <w:rPr>
          <w:rFonts w:hint="eastAsia"/>
          <w:sz w:val="26"/>
          <w:szCs w:val="26"/>
        </w:rPr>
        <w:t>사용하려면</w:t>
      </w:r>
      <w:r w:rsidR="00B21033">
        <w:rPr>
          <w:rFonts w:hint="eastAsia"/>
          <w:sz w:val="26"/>
          <w:szCs w:val="26"/>
        </w:rPr>
        <w:t xml:space="preserve"> </w:t>
      </w:r>
      <w:r>
        <w:rPr>
          <w:rFonts w:hint="eastAsia"/>
          <w:sz w:val="26"/>
          <w:szCs w:val="26"/>
        </w:rPr>
        <w:t>사용설명서를</w:t>
      </w:r>
      <w:r w:rsidR="00B21033">
        <w:rPr>
          <w:rFonts w:hint="eastAsia"/>
          <w:sz w:val="26"/>
          <w:szCs w:val="26"/>
        </w:rPr>
        <w:t xml:space="preserve"> </w:t>
      </w:r>
      <w:r>
        <w:rPr>
          <w:rFonts w:hint="eastAsia"/>
          <w:sz w:val="26"/>
          <w:szCs w:val="26"/>
        </w:rPr>
        <w:t>꼭</w:t>
      </w:r>
      <w:r w:rsidR="00B21033">
        <w:rPr>
          <w:rFonts w:hint="eastAsia"/>
          <w:sz w:val="26"/>
          <w:szCs w:val="26"/>
        </w:rPr>
        <w:t xml:space="preserve"> </w:t>
      </w:r>
      <w:r>
        <w:rPr>
          <w:rFonts w:hint="eastAsia"/>
          <w:sz w:val="26"/>
          <w:szCs w:val="26"/>
        </w:rPr>
        <w:t>읽어주세요</w:t>
      </w:r>
      <w:r>
        <w:rPr>
          <w:sz w:val="26"/>
          <w:szCs w:val="26"/>
        </w:rPr>
        <w:t>.</w:t>
      </w:r>
    </w:p>
    <w:p w:rsidR="00B831E4" w:rsidRDefault="00C0404C" w:rsidP="00702D57">
      <w:pPr>
        <w:pStyle w:val="a3"/>
        <w:spacing w:line="520" w:lineRule="atLeast"/>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42.55pt;margin-top:9.25pt;width:328.65pt;height:453.75pt;z-index:-251656192">
            <v:imagedata r:id="rId8" o:title=""/>
          </v:shape>
          <o:OLEObject Type="Embed" ProgID="Visio.Drawing.11" ShapeID="_x0000_s1034" DrawAspect="Content" ObjectID="_1771842481" r:id="rId9"/>
        </w:pict>
      </w:r>
    </w:p>
    <w:p w:rsidR="00073411" w:rsidRDefault="00073411" w:rsidP="00702D57">
      <w:pPr>
        <w:pStyle w:val="a3"/>
        <w:spacing w:line="520" w:lineRule="atLeast"/>
        <w:jc w:val="center"/>
      </w:pPr>
    </w:p>
    <w:p w:rsidR="00073411" w:rsidRDefault="00073411" w:rsidP="00702D57">
      <w:pPr>
        <w:pStyle w:val="a3"/>
        <w:spacing w:line="520" w:lineRule="atLeast"/>
        <w:jc w:val="center"/>
      </w:pPr>
    </w:p>
    <w:p w:rsidR="00073411" w:rsidRDefault="00073411" w:rsidP="00702D57">
      <w:pPr>
        <w:pStyle w:val="a3"/>
        <w:spacing w:line="520" w:lineRule="atLeast"/>
        <w:jc w:val="center"/>
      </w:pPr>
    </w:p>
    <w:p w:rsidR="00073411" w:rsidRDefault="00073411" w:rsidP="00702D57">
      <w:pPr>
        <w:pStyle w:val="a3"/>
        <w:spacing w:line="520" w:lineRule="atLeast"/>
        <w:jc w:val="center"/>
      </w:pPr>
    </w:p>
    <w:p w:rsidR="00073411" w:rsidRDefault="00073411" w:rsidP="00702D57">
      <w:pPr>
        <w:pStyle w:val="a3"/>
        <w:spacing w:line="520" w:lineRule="atLeast"/>
        <w:jc w:val="center"/>
      </w:pPr>
    </w:p>
    <w:p w:rsidR="00073411" w:rsidRDefault="00073411" w:rsidP="00702D57">
      <w:pPr>
        <w:pStyle w:val="a3"/>
        <w:spacing w:line="520" w:lineRule="atLeast"/>
        <w:jc w:val="center"/>
      </w:pPr>
    </w:p>
    <w:p w:rsidR="00073411" w:rsidRDefault="00073411" w:rsidP="00702D57">
      <w:pPr>
        <w:pStyle w:val="a3"/>
        <w:spacing w:line="520" w:lineRule="atLeast"/>
        <w:jc w:val="center"/>
      </w:pPr>
    </w:p>
    <w:p w:rsidR="00073411" w:rsidRDefault="00073411" w:rsidP="00702D57">
      <w:pPr>
        <w:pStyle w:val="a3"/>
        <w:spacing w:line="520" w:lineRule="atLeast"/>
        <w:jc w:val="center"/>
      </w:pPr>
    </w:p>
    <w:p w:rsidR="00073411" w:rsidRDefault="00073411" w:rsidP="00702D57">
      <w:pPr>
        <w:pStyle w:val="a3"/>
        <w:spacing w:line="520" w:lineRule="atLeast"/>
        <w:jc w:val="center"/>
      </w:pPr>
    </w:p>
    <w:p w:rsidR="00073411" w:rsidRDefault="00073411" w:rsidP="00702D57">
      <w:pPr>
        <w:pStyle w:val="a3"/>
        <w:spacing w:line="520" w:lineRule="atLeast"/>
        <w:jc w:val="center"/>
      </w:pPr>
    </w:p>
    <w:p w:rsidR="00073411" w:rsidRDefault="00073411" w:rsidP="00702D57">
      <w:pPr>
        <w:pStyle w:val="a3"/>
        <w:spacing w:line="520" w:lineRule="atLeast"/>
        <w:jc w:val="center"/>
      </w:pPr>
    </w:p>
    <w:p w:rsidR="00073411" w:rsidRDefault="00073411" w:rsidP="00702D57">
      <w:pPr>
        <w:pStyle w:val="a3"/>
        <w:spacing w:line="520" w:lineRule="atLeast"/>
        <w:jc w:val="center"/>
      </w:pPr>
    </w:p>
    <w:p w:rsidR="00073411" w:rsidRDefault="00073411" w:rsidP="00702D57">
      <w:pPr>
        <w:pStyle w:val="a3"/>
        <w:spacing w:line="520" w:lineRule="atLeast"/>
        <w:jc w:val="center"/>
      </w:pPr>
    </w:p>
    <w:p w:rsidR="00073411" w:rsidRDefault="00073411" w:rsidP="00702D57">
      <w:pPr>
        <w:pStyle w:val="a3"/>
        <w:spacing w:line="520" w:lineRule="atLeast"/>
        <w:jc w:val="center"/>
      </w:pPr>
    </w:p>
    <w:p w:rsidR="00073411" w:rsidRDefault="00073411" w:rsidP="00702D57">
      <w:pPr>
        <w:pStyle w:val="a3"/>
        <w:spacing w:line="520" w:lineRule="atLeast"/>
        <w:jc w:val="center"/>
      </w:pPr>
    </w:p>
    <w:p w:rsidR="00073411" w:rsidRDefault="00073411" w:rsidP="00702D57">
      <w:pPr>
        <w:pStyle w:val="a3"/>
        <w:spacing w:line="520" w:lineRule="atLeast"/>
        <w:jc w:val="center"/>
      </w:pPr>
    </w:p>
    <w:p w:rsidR="00B831E4" w:rsidRPr="0067006B" w:rsidRDefault="00B831E4" w:rsidP="0067006B">
      <w:pPr>
        <w:pStyle w:val="a3"/>
        <w:spacing w:line="520" w:lineRule="atLeast"/>
        <w:jc w:val="center"/>
      </w:pPr>
    </w:p>
    <w:p w:rsidR="00B831E4" w:rsidRPr="00212E39" w:rsidRDefault="00B831E4" w:rsidP="00212E39">
      <w:pPr>
        <w:pStyle w:val="a3"/>
        <w:spacing w:line="520" w:lineRule="atLeast"/>
        <w:ind w:firstLineChars="1000" w:firstLine="2400"/>
        <w:rPr>
          <w:rFonts w:ascii="HY동녘M" w:eastAsia="HY동녘M"/>
          <w:sz w:val="24"/>
        </w:rPr>
      </w:pPr>
      <w:r w:rsidRPr="00212E39">
        <w:rPr>
          <w:rFonts w:ascii="HY동녘M" w:eastAsia="HY동녘M" w:hint="eastAsia"/>
          <w:sz w:val="24"/>
        </w:rPr>
        <w:lastRenderedPageBreak/>
        <w:t>용접기전문메이커 ------</w:t>
      </w:r>
    </w:p>
    <w:p w:rsidR="00B831E4" w:rsidRDefault="00B831E4" w:rsidP="00A85168">
      <w:pPr>
        <w:pStyle w:val="a3"/>
        <w:spacing w:line="520" w:lineRule="atLeast"/>
        <w:textAlignment w:val="center"/>
        <w:rPr>
          <w:rFonts w:ascii="HY동녘M" w:eastAsia="HY동녘M"/>
        </w:rPr>
      </w:pPr>
      <w:r w:rsidRPr="00002BEF">
        <w:rPr>
          <w:rFonts w:ascii="HY동녘M" w:eastAsia="HY동녘M" w:hAnsi="옛체" w:cs="옛체" w:hint="eastAsia"/>
          <w:sz w:val="40"/>
          <w:szCs w:val="40"/>
        </w:rPr>
        <w:tab/>
      </w:r>
      <w:r w:rsidRPr="00002BEF">
        <w:rPr>
          <w:rFonts w:ascii="HY동녘M" w:eastAsia="HY동녘M" w:hAnsi="옛체" w:cs="옛체" w:hint="eastAsia"/>
          <w:sz w:val="40"/>
          <w:szCs w:val="40"/>
        </w:rPr>
        <w:tab/>
      </w:r>
      <w:r w:rsidR="00B3296C" w:rsidRPr="00002BEF">
        <w:rPr>
          <w:rFonts w:ascii="HY동녘M" w:eastAsia="HY동녘M" w:hAnsi="옛체" w:cs="옛체" w:hint="eastAsia"/>
          <w:sz w:val="40"/>
          <w:szCs w:val="40"/>
        </w:rPr>
        <w:tab/>
      </w:r>
      <w:r w:rsidR="00A85168">
        <w:rPr>
          <w:rFonts w:ascii="HY동녘M" w:eastAsia="HY동녘M" w:hAnsi="옛체" w:cs="옛체" w:hint="eastAsia"/>
          <w:sz w:val="40"/>
          <w:szCs w:val="40"/>
        </w:rPr>
        <w:t>웰딩파트너</w:t>
      </w:r>
    </w:p>
    <w:tbl>
      <w:tblPr>
        <w:tblStyle w:val="a5"/>
        <w:tblW w:w="0" w:type="auto"/>
        <w:tblLook w:val="04A0"/>
      </w:tblPr>
      <w:tblGrid>
        <w:gridCol w:w="9018"/>
      </w:tblGrid>
      <w:tr w:rsidR="0026650C" w:rsidTr="0026650C">
        <w:tc>
          <w:tcPr>
            <w:tcW w:w="9018" w:type="dxa"/>
          </w:tcPr>
          <w:p w:rsidR="0026650C" w:rsidRDefault="0026650C" w:rsidP="00B3296C">
            <w:pPr>
              <w:pStyle w:val="a3"/>
              <w:spacing w:line="520" w:lineRule="atLeast"/>
              <w:textAlignment w:val="center"/>
              <w:rPr>
                <w:rFonts w:ascii="HY동녘M" w:eastAsia="HY동녘M"/>
              </w:rPr>
            </w:pPr>
            <w:r>
              <w:rPr>
                <w:rFonts w:hint="eastAsia"/>
                <w:sz w:val="40"/>
                <w:szCs w:val="40"/>
              </w:rPr>
              <w:t>◈후면연결방법◈</w:t>
            </w:r>
          </w:p>
        </w:tc>
      </w:tr>
    </w:tbl>
    <w:p w:rsidR="0026650C" w:rsidRDefault="00047EAA" w:rsidP="00B3296C">
      <w:pPr>
        <w:pStyle w:val="a3"/>
        <w:spacing w:line="520" w:lineRule="atLeast"/>
        <w:textAlignment w:val="center"/>
        <w:rPr>
          <w:sz w:val="28"/>
          <w:szCs w:val="28"/>
        </w:rPr>
      </w:pPr>
      <w:r>
        <w:object w:dxaOrig="17382" w:dyaOrig="18887">
          <v:shape id="_x0000_i1025" type="#_x0000_t75" style="width:368.25pt;height:365.25pt" o:ole="">
            <v:imagedata r:id="rId10" o:title=""/>
          </v:shape>
          <o:OLEObject Type="Embed" ProgID="Visio.Drawing.11" ShapeID="_x0000_i1025" DrawAspect="Content" ObjectID="_1771842477" r:id="rId11"/>
        </w:object>
      </w:r>
    </w:p>
    <w:p w:rsidR="0026650C" w:rsidRDefault="0026650C" w:rsidP="00B3296C">
      <w:pPr>
        <w:pStyle w:val="a3"/>
        <w:spacing w:line="520" w:lineRule="atLeast"/>
        <w:textAlignment w:val="center"/>
        <w:rPr>
          <w:rFonts w:ascii="HY동녘M" w:eastAsia="HY동녘M"/>
          <w:sz w:val="28"/>
          <w:szCs w:val="28"/>
        </w:rPr>
      </w:pPr>
      <w:r w:rsidRPr="0026650C">
        <w:rPr>
          <w:rFonts w:ascii="HY동녘M" w:eastAsia="HY동녘M" w:hint="eastAsia"/>
          <w:sz w:val="28"/>
          <w:szCs w:val="28"/>
        </w:rPr>
        <w:t>*** 입력전원</w:t>
      </w:r>
      <w:r>
        <w:rPr>
          <w:rFonts w:ascii="HY동녘M" w:eastAsia="HY동녘M" w:hint="eastAsia"/>
          <w:sz w:val="28"/>
          <w:szCs w:val="28"/>
        </w:rPr>
        <w:t>을</w:t>
      </w:r>
      <w:r w:rsidRPr="0026650C">
        <w:rPr>
          <w:rFonts w:ascii="HY동녘M" w:eastAsia="HY동녘M" w:hint="eastAsia"/>
          <w:sz w:val="28"/>
          <w:szCs w:val="28"/>
        </w:rPr>
        <w:t xml:space="preserve"> 연결할 때 전압</w:t>
      </w:r>
      <w:r w:rsidR="00406CA4">
        <w:rPr>
          <w:rFonts w:ascii="HY동녘M" w:eastAsia="HY동녘M" w:hint="eastAsia"/>
          <w:sz w:val="28"/>
          <w:szCs w:val="28"/>
        </w:rPr>
        <w:t>과</w:t>
      </w:r>
      <w:r w:rsidR="00B21033">
        <w:rPr>
          <w:rFonts w:ascii="HY동녘M" w:eastAsia="HY동녘M" w:hint="eastAsia"/>
          <w:sz w:val="28"/>
          <w:szCs w:val="28"/>
        </w:rPr>
        <w:t xml:space="preserve"> </w:t>
      </w:r>
      <w:r w:rsidR="00406CA4" w:rsidRPr="00D00EF1">
        <w:rPr>
          <w:rFonts w:ascii="HY동녘M" w:eastAsia="HY동녘M" w:hint="eastAsia"/>
          <w:sz w:val="28"/>
          <w:szCs w:val="28"/>
        </w:rPr>
        <w:t>결선단자를</w:t>
      </w:r>
      <w:r w:rsidRPr="0026650C">
        <w:rPr>
          <w:rFonts w:ascii="HY동녘M" w:eastAsia="HY동녘M" w:hint="eastAsia"/>
          <w:sz w:val="28"/>
          <w:szCs w:val="28"/>
        </w:rPr>
        <w:t xml:space="preserve"> 반드시 확인하시</w:t>
      </w:r>
      <w:r w:rsidR="00406CA4">
        <w:rPr>
          <w:rFonts w:ascii="HY동녘M" w:eastAsia="HY동녘M" w:hint="eastAsia"/>
          <w:sz w:val="28"/>
          <w:szCs w:val="28"/>
        </w:rPr>
        <w:t>고</w:t>
      </w:r>
    </w:p>
    <w:p w:rsidR="00406CA4" w:rsidRPr="00406CA4" w:rsidRDefault="00406CA4" w:rsidP="00406CA4">
      <w:pPr>
        <w:pStyle w:val="a3"/>
        <w:spacing w:line="520" w:lineRule="atLeast"/>
        <w:ind w:firstLine="800"/>
        <w:textAlignment w:val="center"/>
        <w:rPr>
          <w:rFonts w:ascii="HY동녘M" w:eastAsia="HY동녘M"/>
          <w:sz w:val="28"/>
          <w:szCs w:val="28"/>
        </w:rPr>
      </w:pPr>
      <w:r w:rsidRPr="00406CA4">
        <w:rPr>
          <w:rFonts w:ascii="HY동녘M" w:eastAsia="HY동녘M" w:hint="eastAsia"/>
          <w:sz w:val="28"/>
          <w:szCs w:val="28"/>
        </w:rPr>
        <w:t>연결하여 주십시요.</w:t>
      </w:r>
    </w:p>
    <w:p w:rsidR="00406CA4" w:rsidRPr="00406CA4" w:rsidRDefault="00406CA4" w:rsidP="00406CA4">
      <w:pPr>
        <w:pStyle w:val="a3"/>
        <w:spacing w:line="520" w:lineRule="atLeast"/>
        <w:ind w:firstLine="800"/>
        <w:textAlignment w:val="center"/>
        <w:rPr>
          <w:rFonts w:ascii="HY동녘M" w:eastAsia="HY동녘M"/>
          <w:sz w:val="28"/>
          <w:szCs w:val="28"/>
        </w:rPr>
      </w:pPr>
      <w:r w:rsidRPr="00406CA4">
        <w:rPr>
          <w:rFonts w:ascii="HY동녘M" w:eastAsia="HY동녘M" w:hint="eastAsia"/>
          <w:sz w:val="28"/>
          <w:szCs w:val="28"/>
        </w:rPr>
        <w:t>(본</w:t>
      </w:r>
      <w:r w:rsidR="00B21033">
        <w:rPr>
          <w:rFonts w:ascii="HY동녘M" w:eastAsia="HY동녘M" w:hint="eastAsia"/>
          <w:sz w:val="28"/>
          <w:szCs w:val="28"/>
        </w:rPr>
        <w:t xml:space="preserve"> </w:t>
      </w:r>
      <w:r w:rsidRPr="00406CA4">
        <w:rPr>
          <w:rFonts w:ascii="HY동녘M" w:eastAsia="HY동녘M" w:hint="eastAsia"/>
          <w:sz w:val="28"/>
          <w:szCs w:val="28"/>
        </w:rPr>
        <w:t>장비는</w:t>
      </w:r>
      <w:r w:rsidR="00B21033">
        <w:rPr>
          <w:rFonts w:ascii="HY동녘M" w:eastAsia="HY동녘M" w:hint="eastAsia"/>
          <w:sz w:val="28"/>
          <w:szCs w:val="28"/>
        </w:rPr>
        <w:t xml:space="preserve"> </w:t>
      </w:r>
      <w:r w:rsidRPr="00406CA4">
        <w:rPr>
          <w:rFonts w:ascii="HY동녘M" w:eastAsia="HY동녘M" w:hint="eastAsia"/>
          <w:sz w:val="28"/>
          <w:szCs w:val="28"/>
        </w:rPr>
        <w:t>출고시 380V로 결선되어 있습니다.)</w:t>
      </w:r>
    </w:p>
    <w:p w:rsidR="0026650C" w:rsidRPr="0026650C" w:rsidRDefault="0026650C" w:rsidP="00B3296C">
      <w:pPr>
        <w:pStyle w:val="a3"/>
        <w:spacing w:line="520" w:lineRule="atLeast"/>
        <w:textAlignment w:val="center"/>
        <w:rPr>
          <w:rFonts w:ascii="HY동녘M" w:eastAsia="HY동녘M"/>
          <w:sz w:val="28"/>
          <w:szCs w:val="28"/>
        </w:rPr>
      </w:pPr>
      <w:r w:rsidRPr="0026650C">
        <w:rPr>
          <w:rFonts w:ascii="HY동녘M" w:eastAsia="HY동녘M" w:hint="eastAsia"/>
          <w:sz w:val="28"/>
          <w:szCs w:val="28"/>
        </w:rPr>
        <w:t>*** 안전을 위하여 접지하여주십시오.</w:t>
      </w:r>
    </w:p>
    <w:p w:rsidR="0026650C" w:rsidRPr="0026650C" w:rsidRDefault="0026650C" w:rsidP="00B3296C">
      <w:pPr>
        <w:pStyle w:val="a3"/>
        <w:spacing w:line="520" w:lineRule="atLeast"/>
        <w:textAlignment w:val="center"/>
        <w:rPr>
          <w:rFonts w:ascii="HY동녘M" w:eastAsia="HY동녘M"/>
          <w:sz w:val="28"/>
          <w:szCs w:val="28"/>
        </w:rPr>
      </w:pPr>
      <w:r w:rsidRPr="0026650C">
        <w:rPr>
          <w:rFonts w:ascii="HY동녘M" w:eastAsia="HY동녘M" w:hint="eastAsia"/>
          <w:sz w:val="28"/>
          <w:szCs w:val="28"/>
        </w:rPr>
        <w:t>*** 에어는 콤프레서 5HP이상을 사용하여 주십시요.</w:t>
      </w:r>
    </w:p>
    <w:p w:rsidR="0026650C" w:rsidRPr="00CE52C7" w:rsidRDefault="0026650C" w:rsidP="00CE52C7">
      <w:pPr>
        <w:pStyle w:val="a3"/>
        <w:spacing w:line="520" w:lineRule="atLeast"/>
        <w:ind w:left="840" w:hangingChars="300" w:hanging="840"/>
        <w:textAlignment w:val="center"/>
        <w:rPr>
          <w:rFonts w:ascii="HY동녘M" w:eastAsia="HY동녘M"/>
          <w:sz w:val="28"/>
          <w:szCs w:val="28"/>
        </w:rPr>
      </w:pPr>
      <w:r w:rsidRPr="0026650C">
        <w:rPr>
          <w:rFonts w:ascii="HY동녘M" w:eastAsia="HY동녘M" w:hint="eastAsia"/>
          <w:sz w:val="28"/>
          <w:szCs w:val="28"/>
        </w:rPr>
        <w:lastRenderedPageBreak/>
        <w:t xml:space="preserve">*** </w:t>
      </w:r>
      <w:r w:rsidR="00B21033">
        <w:rPr>
          <w:rFonts w:ascii="HY동녘M" w:eastAsia="HY동녘M" w:hint="eastAsia"/>
          <w:sz w:val="28"/>
          <w:szCs w:val="28"/>
        </w:rPr>
        <w:t>PTN</w:t>
      </w:r>
      <w:r w:rsidR="00CE52C7">
        <w:rPr>
          <w:rFonts w:ascii="HY동녘M" w:eastAsia="HY동녘M"/>
          <w:sz w:val="28"/>
          <w:szCs w:val="28"/>
        </w:rPr>
        <w:t>-150P</w:t>
      </w:r>
      <w:r w:rsidR="00D00EF1">
        <w:rPr>
          <w:rFonts w:ascii="HY동녘M" w:eastAsia="HY동녘M" w:hint="eastAsia"/>
          <w:sz w:val="28"/>
          <w:szCs w:val="28"/>
        </w:rPr>
        <w:t>는</w:t>
      </w:r>
      <w:r w:rsidR="00B21033">
        <w:rPr>
          <w:rFonts w:ascii="HY동녘M" w:eastAsia="HY동녘M" w:hint="eastAsia"/>
          <w:sz w:val="28"/>
          <w:szCs w:val="28"/>
        </w:rPr>
        <w:t xml:space="preserve"> </w:t>
      </w:r>
      <w:r w:rsidR="00D00EF1">
        <w:rPr>
          <w:rFonts w:ascii="HY동녘M" w:eastAsia="HY동녘M" w:hint="eastAsia"/>
          <w:sz w:val="28"/>
          <w:szCs w:val="28"/>
        </w:rPr>
        <w:t xml:space="preserve">380V </w:t>
      </w:r>
      <w:r w:rsidRPr="0026650C">
        <w:rPr>
          <w:rFonts w:ascii="HY동녘M" w:eastAsia="HY동녘M" w:hint="eastAsia"/>
          <w:sz w:val="28"/>
          <w:szCs w:val="28"/>
        </w:rPr>
        <w:t>전용 제품</w:t>
      </w:r>
      <w:r w:rsidR="00CE52C7">
        <w:rPr>
          <w:rFonts w:ascii="HY동녘M" w:eastAsia="HY동녘M" w:hint="eastAsia"/>
          <w:sz w:val="28"/>
          <w:szCs w:val="28"/>
        </w:rPr>
        <w:t xml:space="preserve">이며 </w:t>
      </w:r>
      <w:r w:rsidR="00CE52C7" w:rsidRPr="00CE52C7">
        <w:rPr>
          <w:rFonts w:ascii="HY동녘M" w:eastAsia="HY동녘M" w:hint="eastAsia"/>
          <w:sz w:val="28"/>
          <w:szCs w:val="28"/>
        </w:rPr>
        <w:t>입력전압 결선판이 없습니다.</w:t>
      </w:r>
    </w:p>
    <w:p w:rsidR="00076186" w:rsidRPr="004B7188" w:rsidRDefault="00076186" w:rsidP="00076186">
      <w:pPr>
        <w:pStyle w:val="a3"/>
        <w:spacing w:line="520" w:lineRule="atLeast"/>
        <w:textAlignment w:val="center"/>
        <w:rPr>
          <w:b/>
          <w:sz w:val="32"/>
          <w:szCs w:val="32"/>
        </w:rPr>
      </w:pPr>
      <w:r w:rsidRPr="004B7188">
        <w:rPr>
          <w:rFonts w:hint="eastAsia"/>
          <w:b/>
          <w:sz w:val="32"/>
          <w:szCs w:val="32"/>
        </w:rPr>
        <w:t>☞ 전원선택그림판</w:t>
      </w:r>
      <w:r w:rsidR="00A14550">
        <w:rPr>
          <w:rFonts w:hint="eastAsia"/>
          <w:b/>
          <w:sz w:val="32"/>
          <w:szCs w:val="32"/>
        </w:rPr>
        <w:t xml:space="preserve"> (</w:t>
      </w:r>
      <w:r w:rsidR="00A85168">
        <w:rPr>
          <w:rFonts w:hint="eastAsia"/>
          <w:b/>
          <w:sz w:val="32"/>
          <w:szCs w:val="32"/>
        </w:rPr>
        <w:t>PTN-150PD</w:t>
      </w:r>
      <w:r w:rsidR="00A14550">
        <w:rPr>
          <w:rFonts w:hint="eastAsia"/>
          <w:b/>
          <w:sz w:val="32"/>
          <w:szCs w:val="32"/>
        </w:rPr>
        <w:t>는 없습니다.)</w:t>
      </w:r>
    </w:p>
    <w:p w:rsidR="00076186" w:rsidRPr="00CD2F7D" w:rsidRDefault="00C0404C" w:rsidP="00076186">
      <w:pPr>
        <w:pStyle w:val="a3"/>
        <w:spacing w:line="520" w:lineRule="atLeast"/>
        <w:textAlignment w:val="center"/>
        <w:rPr>
          <w:sz w:val="24"/>
          <w:szCs w:val="24"/>
        </w:rPr>
      </w:pPr>
      <w:r w:rsidRPr="00C0404C">
        <w:rPr>
          <w:noProof/>
        </w:rPr>
        <w:pict>
          <v:shape id="_x0000_s1035" type="#_x0000_t75" style="position:absolute;margin-left:9pt;margin-top:1pt;width:140.25pt;height:270pt;z-index:251662336">
            <v:imagedata r:id="rId12" o:title=""/>
          </v:shape>
          <o:OLEObject Type="Embed" ProgID="Visio.Drawing.11" ShapeID="_x0000_s1035" DrawAspect="Content" ObjectID="_1771842482" r:id="rId13"/>
        </w:pict>
      </w:r>
    </w:p>
    <w:p w:rsidR="00076186" w:rsidRPr="00CD2F7D" w:rsidRDefault="00076186" w:rsidP="00076186">
      <w:pPr>
        <w:pStyle w:val="a3"/>
        <w:spacing w:line="520" w:lineRule="atLeast"/>
        <w:textAlignment w:val="center"/>
        <w:rPr>
          <w:sz w:val="24"/>
          <w:szCs w:val="24"/>
        </w:rPr>
      </w:pPr>
    </w:p>
    <w:p w:rsidR="00076186" w:rsidRPr="00CD2F7D" w:rsidRDefault="00076186" w:rsidP="00076186">
      <w:pPr>
        <w:pStyle w:val="a3"/>
        <w:spacing w:line="520" w:lineRule="atLeast"/>
        <w:textAlignment w:val="center"/>
        <w:rPr>
          <w:sz w:val="24"/>
          <w:szCs w:val="24"/>
        </w:rPr>
      </w:pPr>
    </w:p>
    <w:p w:rsidR="00076186" w:rsidRPr="00CD2F7D" w:rsidRDefault="00076186" w:rsidP="00076186">
      <w:pPr>
        <w:pStyle w:val="a3"/>
        <w:spacing w:line="520" w:lineRule="atLeast"/>
        <w:textAlignment w:val="center"/>
        <w:rPr>
          <w:sz w:val="24"/>
          <w:szCs w:val="24"/>
        </w:rPr>
      </w:pPr>
    </w:p>
    <w:p w:rsidR="00076186" w:rsidRPr="00CD2F7D" w:rsidRDefault="00076186" w:rsidP="00076186">
      <w:pPr>
        <w:pStyle w:val="a3"/>
        <w:spacing w:line="520" w:lineRule="atLeast"/>
        <w:textAlignment w:val="center"/>
        <w:rPr>
          <w:sz w:val="24"/>
          <w:szCs w:val="24"/>
        </w:rPr>
      </w:pPr>
    </w:p>
    <w:p w:rsidR="00076186" w:rsidRDefault="00076186" w:rsidP="00076186">
      <w:pPr>
        <w:pStyle w:val="a3"/>
        <w:spacing w:line="520" w:lineRule="atLeast"/>
        <w:textAlignment w:val="center"/>
        <w:rPr>
          <w:sz w:val="24"/>
          <w:szCs w:val="24"/>
        </w:rPr>
      </w:pPr>
    </w:p>
    <w:p w:rsidR="00076186" w:rsidRDefault="00076186" w:rsidP="00076186">
      <w:pPr>
        <w:pStyle w:val="a3"/>
        <w:spacing w:line="520" w:lineRule="atLeast"/>
        <w:textAlignment w:val="center"/>
        <w:rPr>
          <w:sz w:val="24"/>
          <w:szCs w:val="24"/>
        </w:rPr>
      </w:pPr>
    </w:p>
    <w:p w:rsidR="00076186" w:rsidRPr="00CD2F7D" w:rsidRDefault="00076186" w:rsidP="00076186">
      <w:pPr>
        <w:pStyle w:val="a3"/>
        <w:spacing w:line="520" w:lineRule="atLeast"/>
        <w:textAlignment w:val="center"/>
        <w:rPr>
          <w:sz w:val="24"/>
          <w:szCs w:val="24"/>
        </w:rPr>
      </w:pPr>
    </w:p>
    <w:p w:rsidR="00076186" w:rsidRDefault="00076186" w:rsidP="00076186">
      <w:pPr>
        <w:pStyle w:val="a3"/>
        <w:spacing w:line="520" w:lineRule="atLeast"/>
        <w:textAlignment w:val="center"/>
        <w:rPr>
          <w:sz w:val="24"/>
          <w:szCs w:val="24"/>
        </w:rPr>
      </w:pPr>
    </w:p>
    <w:p w:rsidR="00076186" w:rsidRDefault="00076186" w:rsidP="00076186">
      <w:pPr>
        <w:pStyle w:val="a3"/>
        <w:spacing w:line="520" w:lineRule="atLeast"/>
        <w:textAlignment w:val="center"/>
        <w:rPr>
          <w:sz w:val="24"/>
          <w:szCs w:val="24"/>
        </w:rPr>
      </w:pPr>
    </w:p>
    <w:p w:rsidR="00076186" w:rsidRDefault="00076186" w:rsidP="00076186">
      <w:pPr>
        <w:pStyle w:val="a3"/>
        <w:spacing w:line="520" w:lineRule="atLeast"/>
        <w:textAlignment w:val="center"/>
        <w:rPr>
          <w:sz w:val="24"/>
          <w:szCs w:val="24"/>
        </w:rPr>
      </w:pPr>
    </w:p>
    <w:p w:rsidR="00076186" w:rsidRDefault="00076186" w:rsidP="00076186">
      <w:pPr>
        <w:pStyle w:val="a3"/>
        <w:spacing w:line="520" w:lineRule="atLeast"/>
        <w:textAlignment w:val="center"/>
        <w:rPr>
          <w:sz w:val="28"/>
          <w:szCs w:val="28"/>
        </w:rPr>
      </w:pPr>
      <w:r>
        <w:rPr>
          <w:rFonts w:hint="eastAsia"/>
          <w:sz w:val="28"/>
          <w:szCs w:val="28"/>
        </w:rPr>
        <w:t>그림과 같이 입력전압을 확인한 후 결선하시기바랍니다.</w:t>
      </w:r>
    </w:p>
    <w:p w:rsidR="00076186" w:rsidRDefault="00076186" w:rsidP="00076186">
      <w:pPr>
        <w:pStyle w:val="a3"/>
        <w:spacing w:line="520" w:lineRule="atLeast"/>
        <w:textAlignment w:val="center"/>
        <w:rPr>
          <w:sz w:val="28"/>
          <w:szCs w:val="28"/>
        </w:rPr>
      </w:pPr>
      <w:r>
        <w:rPr>
          <w:rFonts w:hint="eastAsia"/>
          <w:sz w:val="28"/>
          <w:szCs w:val="28"/>
        </w:rPr>
        <w:t>(장비의 처음 출고시는 380V로 셋팅되어 있습니다.)</w:t>
      </w:r>
    </w:p>
    <w:p w:rsidR="00076186" w:rsidRDefault="00076186" w:rsidP="00076186">
      <w:pPr>
        <w:pStyle w:val="a3"/>
        <w:spacing w:line="520" w:lineRule="atLeast"/>
        <w:textAlignment w:val="center"/>
        <w:rPr>
          <w:sz w:val="28"/>
          <w:szCs w:val="28"/>
        </w:rPr>
      </w:pPr>
    </w:p>
    <w:p w:rsidR="00076186" w:rsidRDefault="00076186" w:rsidP="00076186">
      <w:pPr>
        <w:pStyle w:val="a3"/>
        <w:spacing w:line="520" w:lineRule="atLeast"/>
        <w:textAlignment w:val="center"/>
        <w:rPr>
          <w:sz w:val="28"/>
          <w:szCs w:val="28"/>
        </w:rPr>
      </w:pPr>
    </w:p>
    <w:p w:rsidR="00076186" w:rsidRPr="004B7188" w:rsidRDefault="00076186" w:rsidP="00076186">
      <w:pPr>
        <w:pStyle w:val="a3"/>
        <w:spacing w:line="520" w:lineRule="atLeast"/>
        <w:textAlignment w:val="center"/>
        <w:rPr>
          <w:b/>
          <w:sz w:val="32"/>
          <w:szCs w:val="32"/>
        </w:rPr>
      </w:pPr>
      <w:r w:rsidRPr="004B7188">
        <w:rPr>
          <w:rFonts w:hint="eastAsia"/>
          <w:b/>
          <w:sz w:val="32"/>
          <w:szCs w:val="32"/>
        </w:rPr>
        <w:t>☞ 입력전원 연결단자</w:t>
      </w:r>
    </w:p>
    <w:p w:rsidR="00076186" w:rsidRDefault="00076186" w:rsidP="00076186">
      <w:pPr>
        <w:pStyle w:val="a3"/>
        <w:spacing w:line="520" w:lineRule="atLeast"/>
        <w:textAlignment w:val="center"/>
        <w:rPr>
          <w:sz w:val="24"/>
          <w:szCs w:val="24"/>
        </w:rPr>
      </w:pPr>
      <w:r w:rsidRPr="00CD2F7D">
        <w:rPr>
          <w:rFonts w:hint="eastAsia"/>
          <w:sz w:val="24"/>
          <w:szCs w:val="24"/>
        </w:rPr>
        <w:t>카바를 열어서 전원을 연결합니다.</w:t>
      </w:r>
      <w:r>
        <w:rPr>
          <w:rFonts w:hint="eastAsia"/>
          <w:sz w:val="24"/>
          <w:szCs w:val="24"/>
        </w:rPr>
        <w:t>---6.0mm²이상의 전선을 사용하십시요.</w:t>
      </w:r>
    </w:p>
    <w:p w:rsidR="00076186" w:rsidRDefault="00076186" w:rsidP="00076186">
      <w:pPr>
        <w:pStyle w:val="a3"/>
        <w:spacing w:line="520" w:lineRule="atLeast"/>
        <w:textAlignment w:val="center"/>
        <w:rPr>
          <w:sz w:val="24"/>
          <w:szCs w:val="24"/>
        </w:rPr>
      </w:pPr>
    </w:p>
    <w:p w:rsidR="00076186" w:rsidRDefault="00076186" w:rsidP="00076186">
      <w:pPr>
        <w:pStyle w:val="a3"/>
        <w:spacing w:line="520" w:lineRule="atLeast"/>
        <w:textAlignment w:val="center"/>
        <w:rPr>
          <w:sz w:val="28"/>
          <w:szCs w:val="28"/>
        </w:rPr>
      </w:pPr>
      <w:r>
        <w:object w:dxaOrig="2153" w:dyaOrig="1302">
          <v:shape id="_x0000_i1026" type="#_x0000_t75" style="width:108pt;height:65.25pt" o:ole="">
            <v:imagedata r:id="rId14" o:title=""/>
          </v:shape>
          <o:OLEObject Type="Embed" ProgID="Visio.Drawing.11" ShapeID="_x0000_i1026" DrawAspect="Content" ObjectID="_1771842478" r:id="rId15"/>
        </w:object>
      </w:r>
    </w:p>
    <w:p w:rsidR="00076186" w:rsidRDefault="00076186" w:rsidP="00076186">
      <w:pPr>
        <w:pStyle w:val="a3"/>
        <w:spacing w:line="520" w:lineRule="atLeast"/>
        <w:textAlignment w:val="center"/>
        <w:rPr>
          <w:sz w:val="28"/>
          <w:szCs w:val="28"/>
        </w:rPr>
      </w:pPr>
      <w:r>
        <w:rPr>
          <w:rFonts w:hint="eastAsia"/>
          <w:sz w:val="28"/>
          <w:szCs w:val="28"/>
        </w:rPr>
        <w:lastRenderedPageBreak/>
        <w:t>삼상일 경우 모두 연결하시고 단상일 경우 양쪽만 연결합니다.</w:t>
      </w:r>
    </w:p>
    <w:p w:rsidR="00076186" w:rsidRPr="00076186" w:rsidRDefault="00076186" w:rsidP="00B3296C">
      <w:pPr>
        <w:pStyle w:val="a3"/>
        <w:spacing w:line="520" w:lineRule="atLeast"/>
        <w:textAlignment w:val="center"/>
        <w:rPr>
          <w:rFonts w:ascii="HY동녘M" w:eastAsia="HY동녘M"/>
          <w:sz w:val="28"/>
          <w:szCs w:val="28"/>
        </w:rPr>
      </w:pPr>
    </w:p>
    <w:tbl>
      <w:tblPr>
        <w:tblW w:w="8925" w:type="dxa"/>
        <w:tblInd w:w="3" w:type="dxa"/>
        <w:tblLayout w:type="fixed"/>
        <w:tblCellMar>
          <w:left w:w="0" w:type="dxa"/>
          <w:right w:w="0" w:type="dxa"/>
        </w:tblCellMar>
        <w:tblLook w:val="0000"/>
      </w:tblPr>
      <w:tblGrid>
        <w:gridCol w:w="8925"/>
      </w:tblGrid>
      <w:tr w:rsidR="00B831E4" w:rsidTr="00212E39">
        <w:trPr>
          <w:trHeight w:val="520"/>
        </w:trPr>
        <w:tc>
          <w:tcPr>
            <w:tcW w:w="8925" w:type="dxa"/>
            <w:tcBorders>
              <w:top w:val="single" w:sz="2" w:space="0" w:color="000000"/>
              <w:left w:val="single" w:sz="2" w:space="0" w:color="000000"/>
              <w:bottom w:val="single" w:sz="2" w:space="0" w:color="000000"/>
              <w:right w:val="single" w:sz="2" w:space="0" w:color="000000"/>
            </w:tcBorders>
            <w:vAlign w:val="center"/>
          </w:tcPr>
          <w:p w:rsidR="00B831E4" w:rsidRDefault="00B831E4" w:rsidP="00C718EE">
            <w:pPr>
              <w:pStyle w:val="a3"/>
              <w:spacing w:line="400" w:lineRule="exact"/>
              <w:jc w:val="both"/>
              <w:rPr>
                <w:sz w:val="40"/>
                <w:szCs w:val="40"/>
              </w:rPr>
            </w:pPr>
            <w:r>
              <w:rPr>
                <w:rFonts w:hint="eastAsia"/>
                <w:sz w:val="40"/>
                <w:szCs w:val="40"/>
              </w:rPr>
              <w:t>◈제품소개◈</w:t>
            </w:r>
          </w:p>
        </w:tc>
      </w:tr>
    </w:tbl>
    <w:p w:rsidR="00B831E4" w:rsidRDefault="00B831E4" w:rsidP="00B831E4">
      <w:pPr>
        <w:pStyle w:val="a3"/>
        <w:spacing w:line="240" w:lineRule="auto"/>
      </w:pPr>
    </w:p>
    <w:p w:rsidR="00B831E4" w:rsidRDefault="00A85168" w:rsidP="00B831E4">
      <w:pPr>
        <w:pStyle w:val="a3"/>
        <w:spacing w:line="240" w:lineRule="auto"/>
        <w:rPr>
          <w:sz w:val="24"/>
          <w:szCs w:val="24"/>
        </w:rPr>
      </w:pPr>
      <w:r>
        <w:rPr>
          <w:sz w:val="24"/>
          <w:szCs w:val="24"/>
        </w:rPr>
        <w:t>PTN-100PD,130PD,150PD</w:t>
      </w:r>
      <w:r w:rsidR="00B21033">
        <w:rPr>
          <w:rFonts w:hint="eastAsia"/>
          <w:sz w:val="24"/>
          <w:szCs w:val="24"/>
        </w:rPr>
        <w:t xml:space="preserve"> </w:t>
      </w:r>
      <w:r w:rsidR="00B831E4">
        <w:rPr>
          <w:rFonts w:hint="eastAsia"/>
          <w:sz w:val="24"/>
          <w:szCs w:val="24"/>
        </w:rPr>
        <w:t>인버터</w:t>
      </w:r>
      <w:r w:rsidR="00B21033">
        <w:rPr>
          <w:rFonts w:hint="eastAsia"/>
          <w:sz w:val="24"/>
          <w:szCs w:val="24"/>
        </w:rPr>
        <w:t xml:space="preserve"> </w:t>
      </w:r>
      <w:r w:rsidR="00B831E4">
        <w:rPr>
          <w:rFonts w:hint="eastAsia"/>
          <w:sz w:val="24"/>
          <w:szCs w:val="24"/>
        </w:rPr>
        <w:t>에어프라즈마</w:t>
      </w:r>
      <w:r w:rsidR="00B21033">
        <w:rPr>
          <w:rFonts w:hint="eastAsia"/>
          <w:sz w:val="24"/>
          <w:szCs w:val="24"/>
        </w:rPr>
        <w:t xml:space="preserve"> </w:t>
      </w:r>
      <w:r w:rsidR="00B831E4">
        <w:rPr>
          <w:rFonts w:hint="eastAsia"/>
          <w:sz w:val="24"/>
          <w:szCs w:val="24"/>
        </w:rPr>
        <w:t>절단기</w:t>
      </w:r>
      <w:r w:rsidR="00933D33">
        <w:rPr>
          <w:rFonts w:hint="eastAsia"/>
          <w:sz w:val="24"/>
          <w:szCs w:val="24"/>
        </w:rPr>
        <w:t>는</w:t>
      </w:r>
      <w:r w:rsidR="00B21033">
        <w:rPr>
          <w:rFonts w:hint="eastAsia"/>
          <w:sz w:val="24"/>
          <w:szCs w:val="24"/>
        </w:rPr>
        <w:t xml:space="preserve"> </w:t>
      </w:r>
      <w:r w:rsidR="00B831E4">
        <w:rPr>
          <w:rFonts w:hint="eastAsia"/>
          <w:sz w:val="24"/>
          <w:szCs w:val="24"/>
        </w:rPr>
        <w:t>기존의</w:t>
      </w:r>
      <w:r w:rsidR="00B21033">
        <w:rPr>
          <w:rFonts w:hint="eastAsia"/>
          <w:sz w:val="24"/>
          <w:szCs w:val="24"/>
        </w:rPr>
        <w:t xml:space="preserve"> </w:t>
      </w:r>
      <w:r w:rsidR="00B831E4">
        <w:rPr>
          <w:rFonts w:hint="eastAsia"/>
          <w:sz w:val="24"/>
          <w:szCs w:val="24"/>
        </w:rPr>
        <w:t>절단기에</w:t>
      </w:r>
      <w:r w:rsidR="00933D33">
        <w:rPr>
          <w:rFonts w:hint="eastAsia"/>
          <w:sz w:val="24"/>
          <w:szCs w:val="24"/>
        </w:rPr>
        <w:t xml:space="preserve">비해 </w:t>
      </w:r>
      <w:r w:rsidR="00B831E4">
        <w:rPr>
          <w:rFonts w:hint="eastAsia"/>
          <w:sz w:val="24"/>
          <w:szCs w:val="24"/>
        </w:rPr>
        <w:t>보다</w:t>
      </w:r>
      <w:r w:rsidR="00B21033">
        <w:rPr>
          <w:rFonts w:hint="eastAsia"/>
          <w:sz w:val="24"/>
          <w:szCs w:val="24"/>
        </w:rPr>
        <w:t xml:space="preserve"> </w:t>
      </w:r>
      <w:r w:rsidR="00B831E4">
        <w:rPr>
          <w:rFonts w:hint="eastAsia"/>
          <w:sz w:val="24"/>
          <w:szCs w:val="24"/>
        </w:rPr>
        <w:t>편리하고</w:t>
      </w:r>
      <w:r w:rsidR="00B21033">
        <w:rPr>
          <w:rFonts w:hint="eastAsia"/>
          <w:sz w:val="24"/>
          <w:szCs w:val="24"/>
        </w:rPr>
        <w:t xml:space="preserve"> </w:t>
      </w:r>
      <w:r w:rsidR="00B831E4">
        <w:rPr>
          <w:rFonts w:hint="eastAsia"/>
          <w:sz w:val="24"/>
          <w:szCs w:val="24"/>
        </w:rPr>
        <w:t>실용적으로</w:t>
      </w:r>
      <w:r w:rsidR="00B21033">
        <w:rPr>
          <w:rFonts w:hint="eastAsia"/>
          <w:sz w:val="24"/>
          <w:szCs w:val="24"/>
        </w:rPr>
        <w:t xml:space="preserve"> </w:t>
      </w:r>
      <w:r w:rsidR="00B831E4">
        <w:rPr>
          <w:rFonts w:hint="eastAsia"/>
          <w:sz w:val="24"/>
          <w:szCs w:val="24"/>
        </w:rPr>
        <w:t>만들었으며</w:t>
      </w:r>
      <w:r w:rsidR="00B21033">
        <w:rPr>
          <w:rFonts w:hint="eastAsia"/>
          <w:sz w:val="24"/>
          <w:szCs w:val="24"/>
        </w:rPr>
        <w:t xml:space="preserve"> </w:t>
      </w:r>
      <w:r w:rsidR="00B831E4">
        <w:rPr>
          <w:rFonts w:hint="eastAsia"/>
          <w:sz w:val="24"/>
          <w:szCs w:val="24"/>
        </w:rPr>
        <w:t>깨끗하고</w:t>
      </w:r>
      <w:r w:rsidR="00B21033">
        <w:rPr>
          <w:rFonts w:hint="eastAsia"/>
          <w:sz w:val="24"/>
          <w:szCs w:val="24"/>
        </w:rPr>
        <w:t xml:space="preserve"> </w:t>
      </w:r>
      <w:r w:rsidR="00B831E4">
        <w:rPr>
          <w:rFonts w:hint="eastAsia"/>
          <w:sz w:val="24"/>
          <w:szCs w:val="24"/>
        </w:rPr>
        <w:t>빠른절단이</w:t>
      </w:r>
      <w:r w:rsidR="00E6526D">
        <w:rPr>
          <w:rFonts w:hint="eastAsia"/>
          <w:sz w:val="24"/>
          <w:szCs w:val="24"/>
        </w:rPr>
        <w:t xml:space="preserve"> 가능하게 하였습니다.</w:t>
      </w:r>
    </w:p>
    <w:p w:rsidR="00B831E4" w:rsidRDefault="00B831E4" w:rsidP="00B831E4">
      <w:pPr>
        <w:pStyle w:val="a3"/>
        <w:spacing w:line="240" w:lineRule="auto"/>
        <w:rPr>
          <w:sz w:val="32"/>
          <w:szCs w:val="32"/>
        </w:rPr>
      </w:pPr>
      <w:r>
        <w:rPr>
          <w:rFonts w:hint="eastAsia"/>
          <w:sz w:val="32"/>
          <w:szCs w:val="32"/>
        </w:rPr>
        <w:t>※특징</w:t>
      </w:r>
    </w:p>
    <w:p w:rsidR="00B831E4" w:rsidRDefault="00B831E4" w:rsidP="00B831E4">
      <w:pPr>
        <w:pStyle w:val="a3"/>
        <w:spacing w:line="240" w:lineRule="auto"/>
        <w:rPr>
          <w:sz w:val="24"/>
          <w:szCs w:val="24"/>
        </w:rPr>
      </w:pPr>
      <w:r>
        <w:rPr>
          <w:sz w:val="24"/>
          <w:szCs w:val="24"/>
        </w:rPr>
        <w:t xml:space="preserve">1. </w:t>
      </w:r>
      <w:r>
        <w:rPr>
          <w:rFonts w:hint="eastAsia"/>
          <w:sz w:val="24"/>
          <w:szCs w:val="24"/>
        </w:rPr>
        <w:t>소형경량화</w:t>
      </w:r>
    </w:p>
    <w:p w:rsidR="00B831E4" w:rsidRDefault="00B831E4" w:rsidP="00B831E4">
      <w:pPr>
        <w:pStyle w:val="a3"/>
        <w:spacing w:line="240" w:lineRule="auto"/>
        <w:rPr>
          <w:sz w:val="24"/>
          <w:szCs w:val="24"/>
        </w:rPr>
      </w:pPr>
      <w:r>
        <w:rPr>
          <w:sz w:val="24"/>
          <w:szCs w:val="24"/>
        </w:rPr>
        <w:t xml:space="preserve">2. </w:t>
      </w:r>
      <w:r>
        <w:rPr>
          <w:rFonts w:hint="eastAsia"/>
          <w:sz w:val="24"/>
          <w:szCs w:val="24"/>
        </w:rPr>
        <w:t>높은사용률및절전효과</w:t>
      </w:r>
    </w:p>
    <w:p w:rsidR="00B831E4" w:rsidRDefault="00B831E4" w:rsidP="00B831E4">
      <w:pPr>
        <w:pStyle w:val="a3"/>
        <w:spacing w:line="240" w:lineRule="auto"/>
        <w:rPr>
          <w:sz w:val="24"/>
          <w:szCs w:val="24"/>
        </w:rPr>
      </w:pPr>
      <w:r>
        <w:rPr>
          <w:sz w:val="24"/>
          <w:szCs w:val="24"/>
        </w:rPr>
        <w:t xml:space="preserve">3. </w:t>
      </w:r>
      <w:r>
        <w:rPr>
          <w:rFonts w:hint="eastAsia"/>
          <w:sz w:val="24"/>
          <w:szCs w:val="24"/>
        </w:rPr>
        <w:t>깨끗하고빠른절단</w:t>
      </w:r>
    </w:p>
    <w:p w:rsidR="00B831E4" w:rsidRDefault="00B831E4" w:rsidP="00B831E4">
      <w:pPr>
        <w:pStyle w:val="a3"/>
        <w:spacing w:line="240" w:lineRule="auto"/>
        <w:rPr>
          <w:sz w:val="24"/>
          <w:szCs w:val="24"/>
        </w:rPr>
      </w:pPr>
      <w:r>
        <w:rPr>
          <w:sz w:val="24"/>
          <w:szCs w:val="24"/>
        </w:rPr>
        <w:t xml:space="preserve">4. </w:t>
      </w:r>
      <w:r>
        <w:rPr>
          <w:rFonts w:hint="eastAsia"/>
          <w:sz w:val="24"/>
          <w:szCs w:val="24"/>
        </w:rPr>
        <w:t>탁월한정전류제어</w:t>
      </w:r>
    </w:p>
    <w:p w:rsidR="00B831E4" w:rsidRDefault="00B831E4" w:rsidP="00B831E4">
      <w:pPr>
        <w:pStyle w:val="a3"/>
        <w:spacing w:line="240" w:lineRule="auto"/>
        <w:rPr>
          <w:sz w:val="30"/>
          <w:szCs w:val="30"/>
        </w:rPr>
      </w:pPr>
      <w:r>
        <w:rPr>
          <w:rFonts w:hint="eastAsia"/>
          <w:sz w:val="30"/>
          <w:szCs w:val="30"/>
        </w:rPr>
        <w:t>※용도</w:t>
      </w:r>
    </w:p>
    <w:p w:rsidR="00B831E4" w:rsidRDefault="00B831E4" w:rsidP="00B831E4">
      <w:pPr>
        <w:pStyle w:val="a3"/>
        <w:spacing w:line="240" w:lineRule="auto"/>
        <w:rPr>
          <w:sz w:val="24"/>
          <w:szCs w:val="24"/>
        </w:rPr>
      </w:pPr>
      <w:r>
        <w:rPr>
          <w:rFonts w:hint="eastAsia"/>
          <w:sz w:val="24"/>
          <w:szCs w:val="24"/>
        </w:rPr>
        <w:t>연강</w:t>
      </w:r>
      <w:r>
        <w:rPr>
          <w:sz w:val="24"/>
          <w:szCs w:val="24"/>
        </w:rPr>
        <w:t>.</w:t>
      </w:r>
      <w:r>
        <w:rPr>
          <w:rFonts w:hint="eastAsia"/>
          <w:sz w:val="24"/>
          <w:szCs w:val="24"/>
        </w:rPr>
        <w:t>스테인레스강</w:t>
      </w:r>
      <w:r>
        <w:rPr>
          <w:sz w:val="24"/>
          <w:szCs w:val="24"/>
        </w:rPr>
        <w:t>,</w:t>
      </w:r>
      <w:r>
        <w:rPr>
          <w:rFonts w:hint="eastAsia"/>
          <w:sz w:val="24"/>
          <w:szCs w:val="24"/>
        </w:rPr>
        <w:t>니켈합금</w:t>
      </w:r>
      <w:r>
        <w:rPr>
          <w:sz w:val="24"/>
          <w:szCs w:val="24"/>
        </w:rPr>
        <w:t>,</w:t>
      </w:r>
      <w:r>
        <w:rPr>
          <w:rFonts w:hint="eastAsia"/>
          <w:sz w:val="24"/>
          <w:szCs w:val="24"/>
        </w:rPr>
        <w:t>동</w:t>
      </w:r>
      <w:r>
        <w:rPr>
          <w:sz w:val="24"/>
          <w:szCs w:val="24"/>
        </w:rPr>
        <w:t>,</w:t>
      </w:r>
      <w:r>
        <w:rPr>
          <w:rFonts w:hint="eastAsia"/>
          <w:sz w:val="24"/>
          <w:szCs w:val="24"/>
        </w:rPr>
        <w:t>동합금등</w:t>
      </w:r>
      <w:r>
        <w:rPr>
          <w:sz w:val="24"/>
          <w:szCs w:val="24"/>
        </w:rPr>
        <w:t>...</w:t>
      </w:r>
    </w:p>
    <w:p w:rsidR="00933D33" w:rsidRDefault="00933D33" w:rsidP="00B831E4">
      <w:pPr>
        <w:pStyle w:val="a3"/>
        <w:spacing w:line="240" w:lineRule="auto"/>
        <w:rPr>
          <w:sz w:val="24"/>
          <w:szCs w:val="24"/>
        </w:rPr>
      </w:pPr>
    </w:p>
    <w:p w:rsidR="00B831E4" w:rsidRDefault="00B831E4" w:rsidP="00B831E4">
      <w:pPr>
        <w:pStyle w:val="a3"/>
        <w:spacing w:line="240" w:lineRule="auto"/>
        <w:rPr>
          <w:sz w:val="24"/>
          <w:szCs w:val="24"/>
        </w:rPr>
      </w:pPr>
    </w:p>
    <w:tbl>
      <w:tblPr>
        <w:tblW w:w="9394" w:type="dxa"/>
        <w:tblInd w:w="-177" w:type="dxa"/>
        <w:tblLayout w:type="fixed"/>
        <w:tblCellMar>
          <w:left w:w="0" w:type="dxa"/>
          <w:right w:w="0" w:type="dxa"/>
        </w:tblCellMar>
        <w:tblLook w:val="0000"/>
      </w:tblPr>
      <w:tblGrid>
        <w:gridCol w:w="9394"/>
      </w:tblGrid>
      <w:tr w:rsidR="00827DDD" w:rsidTr="00073411">
        <w:trPr>
          <w:trHeight w:val="556"/>
        </w:trPr>
        <w:tc>
          <w:tcPr>
            <w:tcW w:w="9394" w:type="dxa"/>
            <w:tcBorders>
              <w:top w:val="single" w:sz="2" w:space="0" w:color="000000"/>
              <w:left w:val="single" w:sz="2" w:space="0" w:color="000000"/>
              <w:bottom w:val="single" w:sz="2" w:space="0" w:color="000000"/>
              <w:right w:val="single" w:sz="2" w:space="0" w:color="000000"/>
            </w:tcBorders>
            <w:vAlign w:val="center"/>
          </w:tcPr>
          <w:p w:rsidR="00827DDD" w:rsidRDefault="00827DDD" w:rsidP="00077CAC">
            <w:pPr>
              <w:pStyle w:val="a3"/>
              <w:spacing w:line="400" w:lineRule="exact"/>
              <w:jc w:val="both"/>
              <w:rPr>
                <w:sz w:val="40"/>
                <w:szCs w:val="40"/>
              </w:rPr>
            </w:pPr>
            <w:r>
              <w:rPr>
                <w:rFonts w:hint="eastAsia"/>
                <w:sz w:val="40"/>
                <w:szCs w:val="40"/>
              </w:rPr>
              <w:t>◈제품사양◈</w:t>
            </w:r>
          </w:p>
        </w:tc>
      </w:tr>
    </w:tbl>
    <w:p w:rsidR="00827DDD" w:rsidRDefault="00827DDD" w:rsidP="00827DDD">
      <w:pPr>
        <w:pStyle w:val="a3"/>
        <w:spacing w:line="240" w:lineRule="auto"/>
        <w:ind w:leftChars="-90" w:left="-180" w:firstLineChars="75" w:firstLine="180"/>
        <w:rPr>
          <w:sz w:val="24"/>
          <w:szCs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900"/>
        <w:gridCol w:w="1980"/>
        <w:gridCol w:w="1980"/>
        <w:gridCol w:w="1980"/>
      </w:tblGrid>
      <w:tr w:rsidR="00933D33" w:rsidRPr="00C54F85" w:rsidTr="00C54F85">
        <w:trPr>
          <w:trHeight w:val="474"/>
        </w:trPr>
        <w:tc>
          <w:tcPr>
            <w:tcW w:w="3348" w:type="dxa"/>
            <w:gridSpan w:val="2"/>
            <w:tcBorders>
              <w:tl2br w:val="single" w:sz="4" w:space="0" w:color="auto"/>
            </w:tcBorders>
          </w:tcPr>
          <w:p w:rsidR="00933D33" w:rsidRPr="00C54F85" w:rsidRDefault="00933D33" w:rsidP="00C54F85">
            <w:pPr>
              <w:pStyle w:val="a3"/>
              <w:wordWrap w:val="0"/>
              <w:spacing w:line="360" w:lineRule="atLeast"/>
              <w:jc w:val="center"/>
              <w:rPr>
                <w:b/>
                <w:bCs/>
                <w:sz w:val="26"/>
                <w:szCs w:val="26"/>
              </w:rPr>
            </w:pPr>
            <w:r w:rsidRPr="00C54F85">
              <w:rPr>
                <w:rFonts w:hint="eastAsia"/>
                <w:b/>
                <w:bCs/>
                <w:sz w:val="26"/>
                <w:szCs w:val="26"/>
              </w:rPr>
              <w:t>항목                모델</w:t>
            </w:r>
          </w:p>
        </w:tc>
        <w:tc>
          <w:tcPr>
            <w:tcW w:w="1980" w:type="dxa"/>
          </w:tcPr>
          <w:p w:rsidR="00933D33" w:rsidRPr="00C54F85" w:rsidRDefault="00A85168" w:rsidP="00C54F85">
            <w:pPr>
              <w:pStyle w:val="a3"/>
              <w:wordWrap w:val="0"/>
              <w:spacing w:line="360" w:lineRule="atLeast"/>
              <w:jc w:val="center"/>
              <w:rPr>
                <w:b/>
                <w:bCs/>
                <w:sz w:val="26"/>
                <w:szCs w:val="26"/>
              </w:rPr>
            </w:pPr>
            <w:r>
              <w:rPr>
                <w:b/>
                <w:bCs/>
                <w:sz w:val="26"/>
                <w:szCs w:val="26"/>
              </w:rPr>
              <w:t>PTN-100PD</w:t>
            </w:r>
          </w:p>
        </w:tc>
        <w:tc>
          <w:tcPr>
            <w:tcW w:w="1980" w:type="dxa"/>
          </w:tcPr>
          <w:p w:rsidR="00933D33" w:rsidRPr="00C54F85" w:rsidRDefault="00A85168" w:rsidP="00C54F85">
            <w:pPr>
              <w:pStyle w:val="a3"/>
              <w:wordWrap w:val="0"/>
              <w:spacing w:line="360" w:lineRule="atLeast"/>
              <w:jc w:val="center"/>
              <w:rPr>
                <w:b/>
                <w:bCs/>
                <w:sz w:val="26"/>
                <w:szCs w:val="26"/>
              </w:rPr>
            </w:pPr>
            <w:r>
              <w:rPr>
                <w:b/>
                <w:bCs/>
                <w:sz w:val="26"/>
                <w:szCs w:val="26"/>
              </w:rPr>
              <w:t>PTN-130PD</w:t>
            </w:r>
          </w:p>
        </w:tc>
        <w:tc>
          <w:tcPr>
            <w:tcW w:w="1980" w:type="dxa"/>
          </w:tcPr>
          <w:p w:rsidR="00933D33" w:rsidRPr="00C54F85" w:rsidRDefault="00A85168" w:rsidP="00C54F85">
            <w:pPr>
              <w:pStyle w:val="a3"/>
              <w:wordWrap w:val="0"/>
              <w:spacing w:line="360" w:lineRule="atLeast"/>
              <w:jc w:val="center"/>
              <w:rPr>
                <w:b/>
                <w:bCs/>
                <w:sz w:val="26"/>
                <w:szCs w:val="26"/>
              </w:rPr>
            </w:pPr>
            <w:r>
              <w:rPr>
                <w:b/>
                <w:bCs/>
                <w:sz w:val="26"/>
                <w:szCs w:val="26"/>
              </w:rPr>
              <w:t>PTN-150PD</w:t>
            </w:r>
          </w:p>
        </w:tc>
      </w:tr>
      <w:tr w:rsidR="00933D33" w:rsidRPr="00C54F85" w:rsidTr="00C54F85">
        <w:trPr>
          <w:trHeight w:val="454"/>
        </w:trPr>
        <w:tc>
          <w:tcPr>
            <w:tcW w:w="2448" w:type="dxa"/>
          </w:tcPr>
          <w:p w:rsidR="00933D33" w:rsidRPr="00C54F85" w:rsidRDefault="00933D33" w:rsidP="00C54F85">
            <w:pPr>
              <w:pStyle w:val="a3"/>
              <w:wordWrap w:val="0"/>
              <w:spacing w:line="360" w:lineRule="atLeast"/>
              <w:jc w:val="both"/>
              <w:rPr>
                <w:b/>
                <w:bCs/>
                <w:sz w:val="26"/>
                <w:szCs w:val="26"/>
              </w:rPr>
            </w:pPr>
            <w:r w:rsidRPr="00C54F85">
              <w:rPr>
                <w:rFonts w:hint="eastAsia"/>
                <w:b/>
                <w:bCs/>
                <w:sz w:val="26"/>
                <w:szCs w:val="26"/>
              </w:rPr>
              <w:t>정격출력전류</w:t>
            </w:r>
          </w:p>
        </w:tc>
        <w:tc>
          <w:tcPr>
            <w:tcW w:w="900" w:type="dxa"/>
          </w:tcPr>
          <w:p w:rsidR="00933D33" w:rsidRPr="00C54F85" w:rsidRDefault="00933D33" w:rsidP="00C54F85">
            <w:pPr>
              <w:pStyle w:val="a3"/>
              <w:wordWrap w:val="0"/>
              <w:spacing w:line="360" w:lineRule="atLeast"/>
              <w:jc w:val="center"/>
              <w:rPr>
                <w:b/>
                <w:bCs/>
                <w:sz w:val="26"/>
                <w:szCs w:val="26"/>
              </w:rPr>
            </w:pPr>
            <w:r w:rsidRPr="00C54F85">
              <w:rPr>
                <w:rFonts w:hint="eastAsia"/>
                <w:b/>
                <w:bCs/>
                <w:sz w:val="26"/>
                <w:szCs w:val="26"/>
              </w:rPr>
              <w:t>A</w:t>
            </w:r>
          </w:p>
        </w:tc>
        <w:tc>
          <w:tcPr>
            <w:tcW w:w="1980" w:type="dxa"/>
          </w:tcPr>
          <w:p w:rsidR="00933D33" w:rsidRPr="00C54F85" w:rsidRDefault="00933D33" w:rsidP="00C54F85">
            <w:pPr>
              <w:pStyle w:val="a3"/>
              <w:wordWrap w:val="0"/>
              <w:spacing w:line="360" w:lineRule="atLeast"/>
              <w:jc w:val="center"/>
              <w:rPr>
                <w:b/>
                <w:bCs/>
                <w:sz w:val="26"/>
                <w:szCs w:val="26"/>
              </w:rPr>
            </w:pPr>
            <w:r w:rsidRPr="00C54F85">
              <w:rPr>
                <w:rFonts w:hint="eastAsia"/>
                <w:b/>
                <w:bCs/>
                <w:sz w:val="26"/>
                <w:szCs w:val="26"/>
              </w:rPr>
              <w:t>20-100</w:t>
            </w:r>
          </w:p>
        </w:tc>
        <w:tc>
          <w:tcPr>
            <w:tcW w:w="1980" w:type="dxa"/>
          </w:tcPr>
          <w:p w:rsidR="00933D33" w:rsidRPr="00C54F85" w:rsidRDefault="00933D33" w:rsidP="00C54F85">
            <w:pPr>
              <w:pStyle w:val="a3"/>
              <w:wordWrap w:val="0"/>
              <w:spacing w:line="360" w:lineRule="atLeast"/>
              <w:jc w:val="center"/>
              <w:rPr>
                <w:b/>
                <w:bCs/>
                <w:sz w:val="26"/>
                <w:szCs w:val="26"/>
              </w:rPr>
            </w:pPr>
            <w:r w:rsidRPr="00C54F85">
              <w:rPr>
                <w:rFonts w:hint="eastAsia"/>
                <w:b/>
                <w:bCs/>
                <w:sz w:val="26"/>
                <w:szCs w:val="26"/>
              </w:rPr>
              <w:t>20-130</w:t>
            </w:r>
          </w:p>
        </w:tc>
        <w:tc>
          <w:tcPr>
            <w:tcW w:w="1980" w:type="dxa"/>
          </w:tcPr>
          <w:p w:rsidR="00933D33" w:rsidRPr="00C54F85" w:rsidRDefault="00933D33" w:rsidP="00C54F85">
            <w:pPr>
              <w:pStyle w:val="a3"/>
              <w:wordWrap w:val="0"/>
              <w:spacing w:line="360" w:lineRule="atLeast"/>
              <w:jc w:val="center"/>
              <w:rPr>
                <w:b/>
                <w:bCs/>
                <w:sz w:val="26"/>
                <w:szCs w:val="26"/>
              </w:rPr>
            </w:pPr>
            <w:r w:rsidRPr="00C54F85">
              <w:rPr>
                <w:rFonts w:hint="eastAsia"/>
                <w:b/>
                <w:bCs/>
                <w:sz w:val="26"/>
                <w:szCs w:val="26"/>
              </w:rPr>
              <w:t>20-150</w:t>
            </w:r>
          </w:p>
        </w:tc>
      </w:tr>
      <w:tr w:rsidR="009E5E75" w:rsidRPr="00C54F85" w:rsidTr="00C54F85">
        <w:trPr>
          <w:trHeight w:val="474"/>
        </w:trPr>
        <w:tc>
          <w:tcPr>
            <w:tcW w:w="2448" w:type="dxa"/>
          </w:tcPr>
          <w:p w:rsidR="009E5E75" w:rsidRPr="00C54F85" w:rsidRDefault="009E5E75" w:rsidP="00C54F85">
            <w:pPr>
              <w:pStyle w:val="a3"/>
              <w:wordWrap w:val="0"/>
              <w:spacing w:line="360" w:lineRule="atLeast"/>
              <w:jc w:val="both"/>
              <w:rPr>
                <w:b/>
                <w:bCs/>
                <w:sz w:val="26"/>
                <w:szCs w:val="26"/>
              </w:rPr>
            </w:pPr>
            <w:r w:rsidRPr="00C54F85">
              <w:rPr>
                <w:rFonts w:hint="eastAsia"/>
                <w:b/>
                <w:bCs/>
                <w:sz w:val="26"/>
                <w:szCs w:val="26"/>
              </w:rPr>
              <w:t>정격입력전압</w:t>
            </w:r>
          </w:p>
        </w:tc>
        <w:tc>
          <w:tcPr>
            <w:tcW w:w="900" w:type="dxa"/>
          </w:tcPr>
          <w:p w:rsidR="009E5E75" w:rsidRPr="00C54F85" w:rsidRDefault="009E5E75" w:rsidP="00C54F85">
            <w:pPr>
              <w:pStyle w:val="a3"/>
              <w:wordWrap w:val="0"/>
              <w:spacing w:line="360" w:lineRule="atLeast"/>
              <w:jc w:val="center"/>
              <w:rPr>
                <w:b/>
                <w:bCs/>
                <w:sz w:val="26"/>
                <w:szCs w:val="26"/>
              </w:rPr>
            </w:pPr>
            <w:r w:rsidRPr="00C54F85">
              <w:rPr>
                <w:rFonts w:hint="eastAsia"/>
                <w:b/>
                <w:bCs/>
                <w:sz w:val="26"/>
                <w:szCs w:val="26"/>
              </w:rPr>
              <w:t>V</w:t>
            </w:r>
          </w:p>
        </w:tc>
        <w:tc>
          <w:tcPr>
            <w:tcW w:w="1980" w:type="dxa"/>
          </w:tcPr>
          <w:p w:rsidR="002A608C" w:rsidRPr="00C54F85" w:rsidRDefault="002A608C" w:rsidP="00C54F85">
            <w:pPr>
              <w:pStyle w:val="a3"/>
              <w:wordWrap w:val="0"/>
              <w:spacing w:line="360" w:lineRule="atLeast"/>
              <w:jc w:val="center"/>
              <w:rPr>
                <w:b/>
                <w:bCs/>
                <w:sz w:val="26"/>
                <w:szCs w:val="26"/>
              </w:rPr>
            </w:pPr>
            <w:r w:rsidRPr="00C54F85">
              <w:rPr>
                <w:rFonts w:hint="eastAsia"/>
                <w:b/>
                <w:bCs/>
                <w:sz w:val="26"/>
                <w:szCs w:val="26"/>
              </w:rPr>
              <w:t>220~440V</w:t>
            </w:r>
          </w:p>
        </w:tc>
        <w:tc>
          <w:tcPr>
            <w:tcW w:w="1980" w:type="dxa"/>
          </w:tcPr>
          <w:p w:rsidR="002A608C" w:rsidRPr="00C54F85" w:rsidRDefault="00D00EF1" w:rsidP="00C54F85">
            <w:pPr>
              <w:pStyle w:val="a3"/>
              <w:wordWrap w:val="0"/>
              <w:spacing w:line="360" w:lineRule="atLeast"/>
              <w:jc w:val="center"/>
              <w:rPr>
                <w:b/>
                <w:bCs/>
                <w:sz w:val="26"/>
                <w:szCs w:val="26"/>
              </w:rPr>
            </w:pPr>
            <w:r w:rsidRPr="00C54F85">
              <w:rPr>
                <w:rFonts w:hint="eastAsia"/>
                <w:b/>
                <w:bCs/>
                <w:sz w:val="26"/>
                <w:szCs w:val="26"/>
              </w:rPr>
              <w:t>220~440V</w:t>
            </w:r>
          </w:p>
        </w:tc>
        <w:tc>
          <w:tcPr>
            <w:tcW w:w="1980" w:type="dxa"/>
          </w:tcPr>
          <w:p w:rsidR="002A608C" w:rsidRPr="00C54F85" w:rsidRDefault="00D00EF1" w:rsidP="00D00EF1">
            <w:pPr>
              <w:pStyle w:val="a3"/>
              <w:wordWrap w:val="0"/>
              <w:spacing w:line="360" w:lineRule="atLeast"/>
              <w:jc w:val="center"/>
              <w:rPr>
                <w:b/>
                <w:bCs/>
                <w:sz w:val="26"/>
                <w:szCs w:val="26"/>
              </w:rPr>
            </w:pPr>
            <w:r>
              <w:rPr>
                <w:rFonts w:hint="eastAsia"/>
                <w:b/>
                <w:bCs/>
                <w:sz w:val="26"/>
                <w:szCs w:val="26"/>
              </w:rPr>
              <w:t>380</w:t>
            </w:r>
            <w:r w:rsidR="002A608C" w:rsidRPr="00C54F85">
              <w:rPr>
                <w:rFonts w:hint="eastAsia"/>
                <w:b/>
                <w:bCs/>
                <w:sz w:val="26"/>
                <w:szCs w:val="26"/>
              </w:rPr>
              <w:t>V</w:t>
            </w:r>
          </w:p>
        </w:tc>
      </w:tr>
      <w:tr w:rsidR="00933D33" w:rsidRPr="00C54F85" w:rsidTr="00C54F85">
        <w:trPr>
          <w:trHeight w:val="474"/>
        </w:trPr>
        <w:tc>
          <w:tcPr>
            <w:tcW w:w="2448" w:type="dxa"/>
          </w:tcPr>
          <w:p w:rsidR="00933D33" w:rsidRPr="00C54F85" w:rsidRDefault="00933D33" w:rsidP="00C54F85">
            <w:pPr>
              <w:pStyle w:val="a3"/>
              <w:wordWrap w:val="0"/>
              <w:spacing w:line="360" w:lineRule="atLeast"/>
              <w:jc w:val="both"/>
              <w:rPr>
                <w:b/>
                <w:bCs/>
                <w:sz w:val="26"/>
                <w:szCs w:val="26"/>
              </w:rPr>
            </w:pPr>
            <w:r w:rsidRPr="00C54F85">
              <w:rPr>
                <w:rFonts w:hint="eastAsia"/>
                <w:b/>
                <w:bCs/>
                <w:sz w:val="26"/>
                <w:szCs w:val="26"/>
              </w:rPr>
              <w:t>최대정격입력</w:t>
            </w:r>
          </w:p>
        </w:tc>
        <w:tc>
          <w:tcPr>
            <w:tcW w:w="900" w:type="dxa"/>
          </w:tcPr>
          <w:p w:rsidR="00933D33" w:rsidRPr="00C54F85" w:rsidRDefault="00933D33" w:rsidP="00C54F85">
            <w:pPr>
              <w:pStyle w:val="a3"/>
              <w:wordWrap w:val="0"/>
              <w:spacing w:line="360" w:lineRule="atLeast"/>
              <w:jc w:val="center"/>
              <w:rPr>
                <w:b/>
                <w:bCs/>
                <w:sz w:val="26"/>
                <w:szCs w:val="26"/>
              </w:rPr>
            </w:pPr>
            <w:r w:rsidRPr="00C54F85">
              <w:rPr>
                <w:rFonts w:hint="eastAsia"/>
                <w:b/>
                <w:bCs/>
                <w:sz w:val="26"/>
                <w:szCs w:val="26"/>
              </w:rPr>
              <w:t>KVA</w:t>
            </w:r>
          </w:p>
        </w:tc>
        <w:tc>
          <w:tcPr>
            <w:tcW w:w="1980" w:type="dxa"/>
          </w:tcPr>
          <w:p w:rsidR="00933D33" w:rsidRPr="00C54F85" w:rsidRDefault="00933D33" w:rsidP="00C54F85">
            <w:pPr>
              <w:pStyle w:val="a3"/>
              <w:wordWrap w:val="0"/>
              <w:spacing w:line="360" w:lineRule="atLeast"/>
              <w:jc w:val="center"/>
              <w:rPr>
                <w:b/>
                <w:bCs/>
                <w:sz w:val="26"/>
                <w:szCs w:val="26"/>
              </w:rPr>
            </w:pPr>
            <w:r w:rsidRPr="00C54F85">
              <w:rPr>
                <w:rFonts w:hint="eastAsia"/>
                <w:b/>
                <w:bCs/>
                <w:sz w:val="26"/>
                <w:szCs w:val="26"/>
              </w:rPr>
              <w:t>16.5(14KW)</w:t>
            </w:r>
          </w:p>
        </w:tc>
        <w:tc>
          <w:tcPr>
            <w:tcW w:w="1980" w:type="dxa"/>
          </w:tcPr>
          <w:p w:rsidR="00933D33" w:rsidRPr="00C54F85" w:rsidRDefault="00933D33" w:rsidP="00C54F85">
            <w:pPr>
              <w:pStyle w:val="a3"/>
              <w:wordWrap w:val="0"/>
              <w:spacing w:line="360" w:lineRule="atLeast"/>
              <w:jc w:val="center"/>
              <w:rPr>
                <w:b/>
                <w:bCs/>
                <w:sz w:val="26"/>
                <w:szCs w:val="26"/>
              </w:rPr>
            </w:pPr>
            <w:r w:rsidRPr="00C54F85">
              <w:rPr>
                <w:rFonts w:hint="eastAsia"/>
                <w:b/>
                <w:bCs/>
                <w:sz w:val="26"/>
                <w:szCs w:val="26"/>
              </w:rPr>
              <w:t>22.7(18.2KW)</w:t>
            </w:r>
          </w:p>
        </w:tc>
        <w:tc>
          <w:tcPr>
            <w:tcW w:w="1980" w:type="dxa"/>
          </w:tcPr>
          <w:p w:rsidR="00933D33" w:rsidRPr="00C54F85" w:rsidRDefault="00933D33" w:rsidP="00C54F85">
            <w:pPr>
              <w:pStyle w:val="a3"/>
              <w:wordWrap w:val="0"/>
              <w:spacing w:line="360" w:lineRule="atLeast"/>
              <w:jc w:val="center"/>
              <w:rPr>
                <w:b/>
                <w:bCs/>
                <w:sz w:val="26"/>
                <w:szCs w:val="26"/>
              </w:rPr>
            </w:pPr>
            <w:r w:rsidRPr="00C54F85">
              <w:rPr>
                <w:rFonts w:hint="eastAsia"/>
                <w:b/>
                <w:bCs/>
                <w:sz w:val="26"/>
                <w:szCs w:val="26"/>
              </w:rPr>
              <w:t>26(21.0KW)</w:t>
            </w:r>
          </w:p>
        </w:tc>
      </w:tr>
      <w:tr w:rsidR="00827DDD" w:rsidRPr="00C54F85" w:rsidTr="00C54F85">
        <w:trPr>
          <w:trHeight w:val="454"/>
        </w:trPr>
        <w:tc>
          <w:tcPr>
            <w:tcW w:w="2448" w:type="dxa"/>
          </w:tcPr>
          <w:p w:rsidR="00827DDD" w:rsidRPr="00C54F85" w:rsidRDefault="00827DDD" w:rsidP="00C54F85">
            <w:pPr>
              <w:pStyle w:val="a3"/>
              <w:wordWrap w:val="0"/>
              <w:spacing w:line="360" w:lineRule="atLeast"/>
              <w:jc w:val="both"/>
              <w:rPr>
                <w:b/>
                <w:bCs/>
                <w:sz w:val="26"/>
                <w:szCs w:val="26"/>
              </w:rPr>
            </w:pPr>
            <w:r w:rsidRPr="00C54F85">
              <w:rPr>
                <w:rFonts w:hint="eastAsia"/>
                <w:b/>
                <w:bCs/>
                <w:sz w:val="26"/>
                <w:szCs w:val="26"/>
              </w:rPr>
              <w:t>정격주파수</w:t>
            </w:r>
          </w:p>
        </w:tc>
        <w:tc>
          <w:tcPr>
            <w:tcW w:w="900" w:type="dxa"/>
          </w:tcPr>
          <w:p w:rsidR="00827DDD" w:rsidRPr="00C54F85" w:rsidRDefault="00827DDD" w:rsidP="00C54F85">
            <w:pPr>
              <w:pStyle w:val="a3"/>
              <w:wordWrap w:val="0"/>
              <w:spacing w:line="360" w:lineRule="atLeast"/>
              <w:jc w:val="center"/>
              <w:rPr>
                <w:b/>
                <w:bCs/>
                <w:sz w:val="26"/>
                <w:szCs w:val="26"/>
              </w:rPr>
            </w:pPr>
            <w:r w:rsidRPr="00C54F85">
              <w:rPr>
                <w:rFonts w:hint="eastAsia"/>
                <w:b/>
                <w:bCs/>
                <w:sz w:val="26"/>
                <w:szCs w:val="26"/>
              </w:rPr>
              <w:t>HZ</w:t>
            </w:r>
          </w:p>
        </w:tc>
        <w:tc>
          <w:tcPr>
            <w:tcW w:w="5940" w:type="dxa"/>
            <w:gridSpan w:val="3"/>
          </w:tcPr>
          <w:p w:rsidR="00827DDD" w:rsidRPr="00C54F85" w:rsidRDefault="00827DDD" w:rsidP="00C54F85">
            <w:pPr>
              <w:pStyle w:val="a3"/>
              <w:wordWrap w:val="0"/>
              <w:spacing w:line="360" w:lineRule="atLeast"/>
              <w:jc w:val="center"/>
              <w:rPr>
                <w:b/>
                <w:bCs/>
                <w:sz w:val="26"/>
                <w:szCs w:val="26"/>
              </w:rPr>
            </w:pPr>
            <w:r w:rsidRPr="00C54F85">
              <w:rPr>
                <w:rFonts w:hint="eastAsia"/>
                <w:b/>
                <w:bCs/>
                <w:sz w:val="26"/>
                <w:szCs w:val="26"/>
              </w:rPr>
              <w:t>50/60</w:t>
            </w:r>
          </w:p>
        </w:tc>
      </w:tr>
      <w:tr w:rsidR="00933D33" w:rsidRPr="00C54F85" w:rsidTr="00C54F85">
        <w:trPr>
          <w:trHeight w:val="474"/>
        </w:trPr>
        <w:tc>
          <w:tcPr>
            <w:tcW w:w="2448" w:type="dxa"/>
          </w:tcPr>
          <w:p w:rsidR="00933D33" w:rsidRPr="00C54F85" w:rsidRDefault="00933D33" w:rsidP="00C54F85">
            <w:pPr>
              <w:pStyle w:val="a3"/>
              <w:wordWrap w:val="0"/>
              <w:spacing w:line="360" w:lineRule="atLeast"/>
              <w:jc w:val="both"/>
              <w:rPr>
                <w:b/>
                <w:bCs/>
                <w:sz w:val="26"/>
                <w:szCs w:val="26"/>
              </w:rPr>
            </w:pPr>
            <w:r w:rsidRPr="00C54F85">
              <w:rPr>
                <w:rFonts w:hint="eastAsia"/>
                <w:b/>
                <w:bCs/>
                <w:sz w:val="26"/>
                <w:szCs w:val="26"/>
              </w:rPr>
              <w:t>정격사용율</w:t>
            </w:r>
          </w:p>
        </w:tc>
        <w:tc>
          <w:tcPr>
            <w:tcW w:w="900" w:type="dxa"/>
          </w:tcPr>
          <w:p w:rsidR="00933D33" w:rsidRPr="00C54F85" w:rsidRDefault="00933D33" w:rsidP="00C54F85">
            <w:pPr>
              <w:pStyle w:val="a3"/>
              <w:wordWrap w:val="0"/>
              <w:spacing w:line="360" w:lineRule="atLeast"/>
              <w:jc w:val="center"/>
              <w:rPr>
                <w:b/>
                <w:bCs/>
                <w:sz w:val="26"/>
                <w:szCs w:val="26"/>
              </w:rPr>
            </w:pPr>
            <w:r w:rsidRPr="00C54F85">
              <w:rPr>
                <w:rFonts w:hint="eastAsia"/>
                <w:b/>
                <w:bCs/>
                <w:sz w:val="26"/>
                <w:szCs w:val="26"/>
              </w:rPr>
              <w:t>%</w:t>
            </w:r>
          </w:p>
        </w:tc>
        <w:tc>
          <w:tcPr>
            <w:tcW w:w="1980" w:type="dxa"/>
          </w:tcPr>
          <w:p w:rsidR="00933D33" w:rsidRPr="00C54F85" w:rsidRDefault="00933D33" w:rsidP="00C54F85">
            <w:pPr>
              <w:pStyle w:val="a3"/>
              <w:wordWrap w:val="0"/>
              <w:spacing w:line="360" w:lineRule="atLeast"/>
              <w:jc w:val="center"/>
              <w:rPr>
                <w:b/>
                <w:bCs/>
                <w:sz w:val="26"/>
                <w:szCs w:val="26"/>
              </w:rPr>
            </w:pPr>
            <w:r w:rsidRPr="00C54F85">
              <w:rPr>
                <w:rFonts w:hint="eastAsia"/>
                <w:b/>
                <w:bCs/>
                <w:sz w:val="26"/>
                <w:szCs w:val="26"/>
              </w:rPr>
              <w:t>60</w:t>
            </w:r>
          </w:p>
        </w:tc>
        <w:tc>
          <w:tcPr>
            <w:tcW w:w="1980" w:type="dxa"/>
          </w:tcPr>
          <w:p w:rsidR="00933D33" w:rsidRPr="00C54F85" w:rsidRDefault="00933D33" w:rsidP="00C54F85">
            <w:pPr>
              <w:pStyle w:val="a3"/>
              <w:wordWrap w:val="0"/>
              <w:spacing w:line="360" w:lineRule="atLeast"/>
              <w:jc w:val="center"/>
              <w:rPr>
                <w:b/>
                <w:bCs/>
                <w:sz w:val="26"/>
                <w:szCs w:val="26"/>
              </w:rPr>
            </w:pPr>
            <w:r w:rsidRPr="00C54F85">
              <w:rPr>
                <w:rFonts w:hint="eastAsia"/>
                <w:b/>
                <w:bCs/>
                <w:sz w:val="26"/>
                <w:szCs w:val="26"/>
              </w:rPr>
              <w:t>60</w:t>
            </w:r>
          </w:p>
        </w:tc>
        <w:tc>
          <w:tcPr>
            <w:tcW w:w="1980" w:type="dxa"/>
          </w:tcPr>
          <w:p w:rsidR="00933D33" w:rsidRPr="00C54F85" w:rsidRDefault="00933D33" w:rsidP="00C54F85">
            <w:pPr>
              <w:pStyle w:val="a3"/>
              <w:wordWrap w:val="0"/>
              <w:spacing w:line="360" w:lineRule="atLeast"/>
              <w:jc w:val="center"/>
              <w:rPr>
                <w:b/>
                <w:bCs/>
                <w:sz w:val="26"/>
                <w:szCs w:val="26"/>
              </w:rPr>
            </w:pPr>
            <w:r w:rsidRPr="00C54F85">
              <w:rPr>
                <w:rFonts w:hint="eastAsia"/>
                <w:b/>
                <w:bCs/>
                <w:sz w:val="26"/>
                <w:szCs w:val="26"/>
              </w:rPr>
              <w:t>80</w:t>
            </w:r>
          </w:p>
        </w:tc>
      </w:tr>
      <w:tr w:rsidR="00933D33" w:rsidRPr="00C54F85" w:rsidTr="00C54F85">
        <w:trPr>
          <w:trHeight w:val="474"/>
        </w:trPr>
        <w:tc>
          <w:tcPr>
            <w:tcW w:w="2448" w:type="dxa"/>
          </w:tcPr>
          <w:p w:rsidR="00933D33" w:rsidRPr="00C54F85" w:rsidRDefault="00933D33" w:rsidP="00C54F85">
            <w:pPr>
              <w:pStyle w:val="a3"/>
              <w:wordWrap w:val="0"/>
              <w:spacing w:line="360" w:lineRule="atLeast"/>
              <w:jc w:val="both"/>
              <w:rPr>
                <w:b/>
                <w:bCs/>
                <w:sz w:val="26"/>
                <w:szCs w:val="26"/>
              </w:rPr>
            </w:pPr>
            <w:r w:rsidRPr="00C54F85">
              <w:rPr>
                <w:rFonts w:hint="eastAsia"/>
                <w:b/>
                <w:bCs/>
                <w:sz w:val="26"/>
                <w:szCs w:val="26"/>
              </w:rPr>
              <w:t>최대절단능력</w:t>
            </w:r>
          </w:p>
        </w:tc>
        <w:tc>
          <w:tcPr>
            <w:tcW w:w="900" w:type="dxa"/>
          </w:tcPr>
          <w:p w:rsidR="00933D33" w:rsidRPr="00C54F85" w:rsidRDefault="00933D33" w:rsidP="00C54F85">
            <w:pPr>
              <w:pStyle w:val="a3"/>
              <w:wordWrap w:val="0"/>
              <w:spacing w:line="360" w:lineRule="atLeast"/>
              <w:jc w:val="center"/>
              <w:rPr>
                <w:b/>
                <w:bCs/>
                <w:sz w:val="26"/>
                <w:szCs w:val="26"/>
              </w:rPr>
            </w:pPr>
            <w:r w:rsidRPr="00C54F85">
              <w:rPr>
                <w:rFonts w:hint="eastAsia"/>
                <w:b/>
                <w:bCs/>
                <w:sz w:val="26"/>
                <w:szCs w:val="26"/>
              </w:rPr>
              <w:t>MM</w:t>
            </w:r>
          </w:p>
        </w:tc>
        <w:tc>
          <w:tcPr>
            <w:tcW w:w="1980" w:type="dxa"/>
          </w:tcPr>
          <w:p w:rsidR="00933D33" w:rsidRPr="00C54F85" w:rsidRDefault="00933D33" w:rsidP="00C54F85">
            <w:pPr>
              <w:pStyle w:val="a3"/>
              <w:wordWrap w:val="0"/>
              <w:spacing w:line="360" w:lineRule="atLeast"/>
              <w:jc w:val="center"/>
              <w:rPr>
                <w:b/>
                <w:bCs/>
                <w:sz w:val="26"/>
                <w:szCs w:val="26"/>
              </w:rPr>
            </w:pPr>
            <w:r w:rsidRPr="00C54F85">
              <w:rPr>
                <w:rFonts w:hint="eastAsia"/>
                <w:b/>
                <w:bCs/>
                <w:sz w:val="26"/>
                <w:szCs w:val="26"/>
              </w:rPr>
              <w:t>30</w:t>
            </w:r>
          </w:p>
        </w:tc>
        <w:tc>
          <w:tcPr>
            <w:tcW w:w="1980" w:type="dxa"/>
          </w:tcPr>
          <w:p w:rsidR="00933D33" w:rsidRPr="00C54F85" w:rsidRDefault="00933D33" w:rsidP="00C54F85">
            <w:pPr>
              <w:pStyle w:val="a3"/>
              <w:wordWrap w:val="0"/>
              <w:spacing w:line="360" w:lineRule="atLeast"/>
              <w:jc w:val="center"/>
              <w:rPr>
                <w:b/>
                <w:bCs/>
                <w:sz w:val="26"/>
                <w:szCs w:val="26"/>
              </w:rPr>
            </w:pPr>
            <w:r w:rsidRPr="00C54F85">
              <w:rPr>
                <w:rFonts w:hint="eastAsia"/>
                <w:b/>
                <w:bCs/>
                <w:sz w:val="26"/>
                <w:szCs w:val="26"/>
              </w:rPr>
              <w:t>40</w:t>
            </w:r>
          </w:p>
        </w:tc>
        <w:tc>
          <w:tcPr>
            <w:tcW w:w="1980" w:type="dxa"/>
          </w:tcPr>
          <w:p w:rsidR="00933D33" w:rsidRPr="00C54F85" w:rsidRDefault="00933D33" w:rsidP="00C54F85">
            <w:pPr>
              <w:pStyle w:val="a3"/>
              <w:wordWrap w:val="0"/>
              <w:spacing w:line="360" w:lineRule="atLeast"/>
              <w:jc w:val="center"/>
              <w:rPr>
                <w:b/>
                <w:bCs/>
                <w:sz w:val="26"/>
                <w:szCs w:val="26"/>
              </w:rPr>
            </w:pPr>
            <w:r w:rsidRPr="00C54F85">
              <w:rPr>
                <w:rFonts w:hint="eastAsia"/>
                <w:b/>
                <w:bCs/>
                <w:sz w:val="26"/>
                <w:szCs w:val="26"/>
              </w:rPr>
              <w:t>50</w:t>
            </w:r>
          </w:p>
        </w:tc>
      </w:tr>
      <w:tr w:rsidR="00933D33" w:rsidRPr="00C54F85" w:rsidTr="00C54F85">
        <w:trPr>
          <w:trHeight w:val="454"/>
        </w:trPr>
        <w:tc>
          <w:tcPr>
            <w:tcW w:w="2448" w:type="dxa"/>
          </w:tcPr>
          <w:p w:rsidR="00933D33" w:rsidRPr="00C54F85" w:rsidRDefault="00933D33" w:rsidP="00C54F85">
            <w:pPr>
              <w:pStyle w:val="a3"/>
              <w:wordWrap w:val="0"/>
              <w:spacing w:line="360" w:lineRule="atLeast"/>
              <w:jc w:val="both"/>
              <w:rPr>
                <w:b/>
                <w:bCs/>
                <w:sz w:val="26"/>
                <w:szCs w:val="26"/>
              </w:rPr>
            </w:pPr>
            <w:r w:rsidRPr="00C54F85">
              <w:rPr>
                <w:rFonts w:hint="eastAsia"/>
                <w:b/>
                <w:bCs/>
                <w:sz w:val="26"/>
                <w:szCs w:val="26"/>
              </w:rPr>
              <w:t>적정절단능력</w:t>
            </w:r>
          </w:p>
        </w:tc>
        <w:tc>
          <w:tcPr>
            <w:tcW w:w="900" w:type="dxa"/>
          </w:tcPr>
          <w:p w:rsidR="00933D33" w:rsidRPr="00C54F85" w:rsidRDefault="00933D33" w:rsidP="00C54F85">
            <w:pPr>
              <w:pStyle w:val="a3"/>
              <w:wordWrap w:val="0"/>
              <w:spacing w:line="360" w:lineRule="atLeast"/>
              <w:jc w:val="center"/>
              <w:rPr>
                <w:b/>
                <w:bCs/>
                <w:sz w:val="26"/>
                <w:szCs w:val="26"/>
              </w:rPr>
            </w:pPr>
            <w:r w:rsidRPr="00C54F85">
              <w:rPr>
                <w:rFonts w:hint="eastAsia"/>
                <w:b/>
                <w:bCs/>
                <w:sz w:val="26"/>
                <w:szCs w:val="26"/>
              </w:rPr>
              <w:t>MM</w:t>
            </w:r>
          </w:p>
        </w:tc>
        <w:tc>
          <w:tcPr>
            <w:tcW w:w="1980" w:type="dxa"/>
          </w:tcPr>
          <w:p w:rsidR="00933D33" w:rsidRPr="00C54F85" w:rsidRDefault="00933D33" w:rsidP="00C54F85">
            <w:pPr>
              <w:pStyle w:val="a3"/>
              <w:wordWrap w:val="0"/>
              <w:spacing w:line="360" w:lineRule="atLeast"/>
              <w:jc w:val="center"/>
              <w:rPr>
                <w:b/>
                <w:bCs/>
                <w:sz w:val="26"/>
                <w:szCs w:val="26"/>
              </w:rPr>
            </w:pPr>
            <w:r w:rsidRPr="00C54F85">
              <w:rPr>
                <w:rFonts w:hint="eastAsia"/>
                <w:b/>
                <w:bCs/>
                <w:sz w:val="26"/>
                <w:szCs w:val="26"/>
              </w:rPr>
              <w:t>15</w:t>
            </w:r>
          </w:p>
        </w:tc>
        <w:tc>
          <w:tcPr>
            <w:tcW w:w="1980" w:type="dxa"/>
          </w:tcPr>
          <w:p w:rsidR="00933D33" w:rsidRPr="00C54F85" w:rsidRDefault="00933D33" w:rsidP="00C54F85">
            <w:pPr>
              <w:pStyle w:val="a3"/>
              <w:wordWrap w:val="0"/>
              <w:spacing w:line="360" w:lineRule="atLeast"/>
              <w:jc w:val="center"/>
              <w:rPr>
                <w:b/>
                <w:bCs/>
                <w:sz w:val="26"/>
                <w:szCs w:val="26"/>
              </w:rPr>
            </w:pPr>
            <w:r w:rsidRPr="00C54F85">
              <w:rPr>
                <w:rFonts w:hint="eastAsia"/>
                <w:b/>
                <w:bCs/>
                <w:sz w:val="26"/>
                <w:szCs w:val="26"/>
              </w:rPr>
              <w:t>20</w:t>
            </w:r>
          </w:p>
        </w:tc>
        <w:tc>
          <w:tcPr>
            <w:tcW w:w="1980" w:type="dxa"/>
          </w:tcPr>
          <w:p w:rsidR="00933D33" w:rsidRPr="00C54F85" w:rsidRDefault="00933D33" w:rsidP="00C54F85">
            <w:pPr>
              <w:pStyle w:val="a3"/>
              <w:wordWrap w:val="0"/>
              <w:spacing w:line="360" w:lineRule="atLeast"/>
              <w:jc w:val="center"/>
              <w:rPr>
                <w:b/>
                <w:bCs/>
                <w:sz w:val="26"/>
                <w:szCs w:val="26"/>
              </w:rPr>
            </w:pPr>
            <w:r w:rsidRPr="00C54F85">
              <w:rPr>
                <w:rFonts w:hint="eastAsia"/>
                <w:b/>
                <w:bCs/>
                <w:sz w:val="26"/>
                <w:szCs w:val="26"/>
              </w:rPr>
              <w:t>25</w:t>
            </w:r>
          </w:p>
        </w:tc>
      </w:tr>
      <w:tr w:rsidR="00933D33" w:rsidRPr="00C54F85" w:rsidTr="00C54F85">
        <w:trPr>
          <w:trHeight w:val="459"/>
        </w:trPr>
        <w:tc>
          <w:tcPr>
            <w:tcW w:w="2448" w:type="dxa"/>
          </w:tcPr>
          <w:p w:rsidR="00933D33" w:rsidRPr="00C54F85" w:rsidRDefault="00933D33" w:rsidP="00C54F85">
            <w:pPr>
              <w:pStyle w:val="a3"/>
              <w:wordWrap w:val="0"/>
              <w:spacing w:line="360" w:lineRule="atLeast"/>
              <w:jc w:val="both"/>
              <w:rPr>
                <w:b/>
                <w:bCs/>
                <w:sz w:val="26"/>
                <w:szCs w:val="26"/>
              </w:rPr>
            </w:pPr>
            <w:r w:rsidRPr="00C54F85">
              <w:rPr>
                <w:rFonts w:hint="eastAsia"/>
                <w:b/>
                <w:bCs/>
                <w:sz w:val="26"/>
                <w:szCs w:val="26"/>
              </w:rPr>
              <w:t>외형치수(W*D*H)</w:t>
            </w:r>
          </w:p>
        </w:tc>
        <w:tc>
          <w:tcPr>
            <w:tcW w:w="900" w:type="dxa"/>
          </w:tcPr>
          <w:p w:rsidR="00933D33" w:rsidRPr="00C54F85" w:rsidRDefault="00933D33" w:rsidP="00C54F85">
            <w:pPr>
              <w:pStyle w:val="a3"/>
              <w:wordWrap w:val="0"/>
              <w:spacing w:line="360" w:lineRule="atLeast"/>
              <w:jc w:val="center"/>
              <w:rPr>
                <w:b/>
                <w:bCs/>
                <w:sz w:val="26"/>
                <w:szCs w:val="26"/>
              </w:rPr>
            </w:pPr>
            <w:r w:rsidRPr="00C54F85">
              <w:rPr>
                <w:rFonts w:hint="eastAsia"/>
                <w:b/>
                <w:bCs/>
                <w:sz w:val="26"/>
                <w:szCs w:val="26"/>
              </w:rPr>
              <w:t>MM</w:t>
            </w:r>
          </w:p>
        </w:tc>
        <w:tc>
          <w:tcPr>
            <w:tcW w:w="1980" w:type="dxa"/>
          </w:tcPr>
          <w:p w:rsidR="00933D33" w:rsidRPr="00C54F85" w:rsidRDefault="00933D33" w:rsidP="00C54F85">
            <w:pPr>
              <w:pStyle w:val="a3"/>
              <w:wordWrap w:val="0"/>
              <w:spacing w:line="360" w:lineRule="atLeast"/>
              <w:jc w:val="center"/>
              <w:rPr>
                <w:b/>
                <w:bCs/>
                <w:sz w:val="26"/>
                <w:szCs w:val="26"/>
              </w:rPr>
            </w:pPr>
            <w:r w:rsidRPr="00C54F85">
              <w:rPr>
                <w:rFonts w:hint="eastAsia"/>
                <w:b/>
                <w:bCs/>
                <w:sz w:val="26"/>
                <w:szCs w:val="26"/>
              </w:rPr>
              <w:t>300*620*580</w:t>
            </w:r>
          </w:p>
        </w:tc>
        <w:tc>
          <w:tcPr>
            <w:tcW w:w="1980" w:type="dxa"/>
          </w:tcPr>
          <w:p w:rsidR="00933D33" w:rsidRPr="00C54F85" w:rsidRDefault="00933D33" w:rsidP="00C54F85">
            <w:pPr>
              <w:pStyle w:val="a3"/>
              <w:wordWrap w:val="0"/>
              <w:spacing w:line="360" w:lineRule="atLeast"/>
              <w:jc w:val="center"/>
              <w:rPr>
                <w:b/>
                <w:bCs/>
                <w:sz w:val="26"/>
                <w:szCs w:val="26"/>
              </w:rPr>
            </w:pPr>
            <w:r w:rsidRPr="00C54F85">
              <w:rPr>
                <w:rFonts w:hint="eastAsia"/>
                <w:b/>
                <w:bCs/>
                <w:sz w:val="26"/>
                <w:szCs w:val="26"/>
              </w:rPr>
              <w:t>300*620*580</w:t>
            </w:r>
          </w:p>
        </w:tc>
        <w:tc>
          <w:tcPr>
            <w:tcW w:w="1980" w:type="dxa"/>
          </w:tcPr>
          <w:p w:rsidR="00933D33" w:rsidRPr="00C54F85" w:rsidRDefault="00933D33" w:rsidP="00C54F85">
            <w:pPr>
              <w:pStyle w:val="a3"/>
              <w:wordWrap w:val="0"/>
              <w:spacing w:line="360" w:lineRule="atLeast"/>
              <w:jc w:val="center"/>
              <w:rPr>
                <w:b/>
                <w:bCs/>
                <w:sz w:val="26"/>
                <w:szCs w:val="26"/>
              </w:rPr>
            </w:pPr>
            <w:r w:rsidRPr="00C54F85">
              <w:rPr>
                <w:rFonts w:hint="eastAsia"/>
                <w:b/>
                <w:bCs/>
                <w:sz w:val="26"/>
                <w:szCs w:val="26"/>
              </w:rPr>
              <w:t>300*620*580</w:t>
            </w:r>
          </w:p>
        </w:tc>
      </w:tr>
      <w:tr w:rsidR="00933D33" w:rsidRPr="00C54F85" w:rsidTr="00C54F85">
        <w:trPr>
          <w:trHeight w:val="523"/>
        </w:trPr>
        <w:tc>
          <w:tcPr>
            <w:tcW w:w="2448" w:type="dxa"/>
          </w:tcPr>
          <w:p w:rsidR="00933D33" w:rsidRPr="00C54F85" w:rsidRDefault="00933D33" w:rsidP="00C54F85">
            <w:pPr>
              <w:pStyle w:val="a3"/>
              <w:wordWrap w:val="0"/>
              <w:spacing w:line="360" w:lineRule="atLeast"/>
              <w:jc w:val="both"/>
              <w:rPr>
                <w:b/>
                <w:bCs/>
                <w:sz w:val="26"/>
                <w:szCs w:val="26"/>
              </w:rPr>
            </w:pPr>
            <w:r w:rsidRPr="00C54F85">
              <w:rPr>
                <w:rFonts w:hint="eastAsia"/>
                <w:b/>
                <w:bCs/>
                <w:sz w:val="26"/>
                <w:szCs w:val="26"/>
              </w:rPr>
              <w:t>본체중량</w:t>
            </w:r>
          </w:p>
        </w:tc>
        <w:tc>
          <w:tcPr>
            <w:tcW w:w="900" w:type="dxa"/>
          </w:tcPr>
          <w:p w:rsidR="00933D33" w:rsidRPr="00C54F85" w:rsidRDefault="00933D33" w:rsidP="00C54F85">
            <w:pPr>
              <w:pStyle w:val="a3"/>
              <w:wordWrap w:val="0"/>
              <w:spacing w:line="360" w:lineRule="atLeast"/>
              <w:jc w:val="center"/>
              <w:rPr>
                <w:b/>
                <w:bCs/>
                <w:sz w:val="26"/>
                <w:szCs w:val="26"/>
              </w:rPr>
            </w:pPr>
            <w:r w:rsidRPr="00C54F85">
              <w:rPr>
                <w:rFonts w:hint="eastAsia"/>
                <w:b/>
                <w:bCs/>
                <w:sz w:val="26"/>
                <w:szCs w:val="26"/>
              </w:rPr>
              <w:t>KG</w:t>
            </w:r>
          </w:p>
        </w:tc>
        <w:tc>
          <w:tcPr>
            <w:tcW w:w="1980" w:type="dxa"/>
          </w:tcPr>
          <w:p w:rsidR="00933D33" w:rsidRPr="00C54F85" w:rsidRDefault="00933D33" w:rsidP="00C54F85">
            <w:pPr>
              <w:pStyle w:val="a3"/>
              <w:wordWrap w:val="0"/>
              <w:spacing w:line="360" w:lineRule="atLeast"/>
              <w:jc w:val="center"/>
              <w:rPr>
                <w:b/>
                <w:bCs/>
                <w:sz w:val="26"/>
                <w:szCs w:val="26"/>
              </w:rPr>
            </w:pPr>
            <w:r w:rsidRPr="00C54F85">
              <w:rPr>
                <w:rFonts w:hint="eastAsia"/>
                <w:b/>
                <w:bCs/>
                <w:sz w:val="26"/>
                <w:szCs w:val="26"/>
              </w:rPr>
              <w:t>45</w:t>
            </w:r>
          </w:p>
        </w:tc>
        <w:tc>
          <w:tcPr>
            <w:tcW w:w="1980" w:type="dxa"/>
          </w:tcPr>
          <w:p w:rsidR="00933D33" w:rsidRPr="00C54F85" w:rsidRDefault="00727946" w:rsidP="00D00EF1">
            <w:pPr>
              <w:pStyle w:val="a3"/>
              <w:wordWrap w:val="0"/>
              <w:spacing w:line="360" w:lineRule="atLeast"/>
              <w:jc w:val="center"/>
              <w:rPr>
                <w:b/>
                <w:bCs/>
                <w:sz w:val="26"/>
                <w:szCs w:val="26"/>
              </w:rPr>
            </w:pPr>
            <w:r>
              <w:rPr>
                <w:rFonts w:hint="eastAsia"/>
                <w:b/>
                <w:bCs/>
                <w:sz w:val="26"/>
                <w:szCs w:val="26"/>
              </w:rPr>
              <w:t>4</w:t>
            </w:r>
            <w:r w:rsidR="00D00EF1">
              <w:rPr>
                <w:rFonts w:hint="eastAsia"/>
                <w:b/>
                <w:bCs/>
                <w:sz w:val="26"/>
                <w:szCs w:val="26"/>
              </w:rPr>
              <w:t>7</w:t>
            </w:r>
          </w:p>
        </w:tc>
        <w:tc>
          <w:tcPr>
            <w:tcW w:w="1980" w:type="dxa"/>
          </w:tcPr>
          <w:p w:rsidR="00933D33" w:rsidRPr="00C54F85" w:rsidRDefault="00933D33" w:rsidP="00C54F85">
            <w:pPr>
              <w:pStyle w:val="a3"/>
              <w:wordWrap w:val="0"/>
              <w:spacing w:line="360" w:lineRule="atLeast"/>
              <w:jc w:val="center"/>
              <w:rPr>
                <w:b/>
                <w:bCs/>
                <w:sz w:val="26"/>
                <w:szCs w:val="26"/>
              </w:rPr>
            </w:pPr>
            <w:r w:rsidRPr="00C54F85">
              <w:rPr>
                <w:rFonts w:hint="eastAsia"/>
                <w:b/>
                <w:bCs/>
                <w:sz w:val="26"/>
                <w:szCs w:val="26"/>
              </w:rPr>
              <w:t>55</w:t>
            </w:r>
          </w:p>
        </w:tc>
      </w:tr>
    </w:tbl>
    <w:p w:rsidR="009E5E75" w:rsidRDefault="009E5E75" w:rsidP="008341AC">
      <w:pPr>
        <w:pStyle w:val="a3"/>
        <w:spacing w:line="360" w:lineRule="atLeast"/>
        <w:jc w:val="both"/>
        <w:rPr>
          <w:b/>
          <w:bCs/>
          <w:sz w:val="24"/>
          <w:szCs w:val="24"/>
        </w:rPr>
      </w:pPr>
    </w:p>
    <w:tbl>
      <w:tblPr>
        <w:tblW w:w="8783" w:type="dxa"/>
        <w:tblInd w:w="3" w:type="dxa"/>
        <w:tblLayout w:type="fixed"/>
        <w:tblCellMar>
          <w:left w:w="0" w:type="dxa"/>
          <w:right w:w="0" w:type="dxa"/>
        </w:tblCellMar>
        <w:tblLook w:val="0000"/>
      </w:tblPr>
      <w:tblGrid>
        <w:gridCol w:w="8783"/>
      </w:tblGrid>
      <w:tr w:rsidR="00B831E4" w:rsidTr="00212E39">
        <w:trPr>
          <w:trHeight w:val="520"/>
        </w:trPr>
        <w:tc>
          <w:tcPr>
            <w:tcW w:w="8783" w:type="dxa"/>
            <w:tcBorders>
              <w:top w:val="single" w:sz="2" w:space="0" w:color="000000"/>
              <w:left w:val="single" w:sz="2" w:space="0" w:color="000000"/>
              <w:bottom w:val="single" w:sz="2" w:space="0" w:color="000000"/>
              <w:right w:val="single" w:sz="2" w:space="0" w:color="000000"/>
            </w:tcBorders>
            <w:vAlign w:val="center"/>
          </w:tcPr>
          <w:p w:rsidR="00B831E4" w:rsidRDefault="00B831E4" w:rsidP="00C718EE">
            <w:pPr>
              <w:pStyle w:val="a3"/>
              <w:spacing w:line="400" w:lineRule="exact"/>
              <w:jc w:val="both"/>
              <w:rPr>
                <w:sz w:val="40"/>
                <w:szCs w:val="40"/>
              </w:rPr>
            </w:pPr>
            <w:r>
              <w:rPr>
                <w:rFonts w:hint="eastAsia"/>
                <w:sz w:val="40"/>
                <w:szCs w:val="40"/>
              </w:rPr>
              <w:lastRenderedPageBreak/>
              <w:t>◈각부분설명◈</w:t>
            </w:r>
          </w:p>
        </w:tc>
      </w:tr>
    </w:tbl>
    <w:p w:rsidR="00B831E4" w:rsidRDefault="00A85168" w:rsidP="00B831E4">
      <w:pPr>
        <w:pStyle w:val="a3"/>
        <w:spacing w:line="240" w:lineRule="auto"/>
      </w:pPr>
      <w:r>
        <w:object w:dxaOrig="18506" w:dyaOrig="15379">
          <v:shape id="_x0000_i1027" type="#_x0000_t75" style="width:440.25pt;height:366pt" o:ole="">
            <v:imagedata r:id="rId16" o:title=""/>
          </v:shape>
          <o:OLEObject Type="Embed" ProgID="Visio.Drawing.11" ShapeID="_x0000_i1027" DrawAspect="Content" ObjectID="_1771842479" r:id="rId17"/>
        </w:object>
      </w:r>
    </w:p>
    <w:p w:rsidR="002D069C" w:rsidRDefault="002D069C" w:rsidP="002D069C">
      <w:pPr>
        <w:pStyle w:val="a3"/>
        <w:spacing w:line="360" w:lineRule="atLeast"/>
        <w:jc w:val="both"/>
        <w:rPr>
          <w:b/>
          <w:bCs/>
          <w:sz w:val="24"/>
          <w:szCs w:val="24"/>
        </w:rPr>
      </w:pPr>
      <w:r>
        <w:rPr>
          <w:b/>
          <w:bCs/>
          <w:sz w:val="24"/>
          <w:szCs w:val="24"/>
        </w:rPr>
        <w:t>▶</w:t>
      </w:r>
      <w:r>
        <w:rPr>
          <w:rFonts w:hint="eastAsia"/>
          <w:b/>
          <w:bCs/>
          <w:sz w:val="24"/>
          <w:szCs w:val="24"/>
        </w:rPr>
        <w:t>전원스위치</w:t>
      </w:r>
      <w:r w:rsidR="00B21033">
        <w:rPr>
          <w:rFonts w:hint="eastAsia"/>
          <w:b/>
          <w:bCs/>
          <w:sz w:val="24"/>
          <w:szCs w:val="24"/>
        </w:rPr>
        <w:t xml:space="preserve"> </w:t>
      </w:r>
      <w:r>
        <w:rPr>
          <w:rFonts w:hint="eastAsia"/>
          <w:b/>
          <w:bCs/>
          <w:sz w:val="24"/>
          <w:szCs w:val="24"/>
        </w:rPr>
        <w:t>:</w:t>
      </w:r>
      <w:r w:rsidR="00B21033">
        <w:rPr>
          <w:rFonts w:hint="eastAsia"/>
          <w:b/>
          <w:bCs/>
          <w:sz w:val="24"/>
          <w:szCs w:val="24"/>
        </w:rPr>
        <w:t xml:space="preserve"> </w:t>
      </w:r>
      <w:r>
        <w:rPr>
          <w:rFonts w:hint="eastAsia"/>
          <w:b/>
          <w:bCs/>
          <w:sz w:val="24"/>
          <w:szCs w:val="24"/>
        </w:rPr>
        <w:t>본체에 전원을 공급합니다.</w:t>
      </w:r>
    </w:p>
    <w:p w:rsidR="002D069C" w:rsidRDefault="002D069C" w:rsidP="002D069C">
      <w:pPr>
        <w:pStyle w:val="a3"/>
        <w:spacing w:line="360" w:lineRule="atLeast"/>
        <w:jc w:val="both"/>
        <w:rPr>
          <w:b/>
          <w:bCs/>
          <w:sz w:val="24"/>
          <w:szCs w:val="24"/>
        </w:rPr>
      </w:pPr>
    </w:p>
    <w:p w:rsidR="002D069C" w:rsidRDefault="002D069C" w:rsidP="002D069C">
      <w:pPr>
        <w:pStyle w:val="a3"/>
        <w:spacing w:line="360" w:lineRule="atLeast"/>
        <w:jc w:val="both"/>
        <w:rPr>
          <w:b/>
          <w:bCs/>
          <w:sz w:val="24"/>
          <w:szCs w:val="24"/>
        </w:rPr>
      </w:pPr>
      <w:r>
        <w:rPr>
          <w:b/>
          <w:bCs/>
          <w:sz w:val="24"/>
          <w:szCs w:val="24"/>
        </w:rPr>
        <w:t>▶</w:t>
      </w:r>
      <w:r>
        <w:rPr>
          <w:rFonts w:hint="eastAsia"/>
          <w:b/>
          <w:bCs/>
          <w:sz w:val="24"/>
          <w:szCs w:val="24"/>
        </w:rPr>
        <w:t>전원램프</w:t>
      </w:r>
      <w:r w:rsidR="00B21033">
        <w:rPr>
          <w:rFonts w:hint="eastAsia"/>
          <w:b/>
          <w:bCs/>
          <w:sz w:val="24"/>
          <w:szCs w:val="24"/>
        </w:rPr>
        <w:t xml:space="preserve"> </w:t>
      </w:r>
      <w:r>
        <w:rPr>
          <w:rFonts w:hint="eastAsia"/>
          <w:b/>
          <w:bCs/>
          <w:sz w:val="24"/>
          <w:szCs w:val="24"/>
        </w:rPr>
        <w:t>: 본체에 전원이 투입 되었</w:t>
      </w:r>
      <w:r w:rsidR="003B4368">
        <w:rPr>
          <w:rFonts w:hint="eastAsia"/>
          <w:b/>
          <w:bCs/>
          <w:sz w:val="24"/>
          <w:szCs w:val="24"/>
        </w:rPr>
        <w:t>음</w:t>
      </w:r>
      <w:r>
        <w:rPr>
          <w:rFonts w:hint="eastAsia"/>
          <w:b/>
          <w:bCs/>
          <w:sz w:val="24"/>
          <w:szCs w:val="24"/>
        </w:rPr>
        <w:t>을 표시합니다.</w:t>
      </w:r>
    </w:p>
    <w:p w:rsidR="002D069C" w:rsidRDefault="002D069C" w:rsidP="002D069C">
      <w:pPr>
        <w:pStyle w:val="a3"/>
        <w:spacing w:line="360" w:lineRule="atLeast"/>
        <w:jc w:val="both"/>
        <w:rPr>
          <w:b/>
          <w:bCs/>
          <w:sz w:val="24"/>
          <w:szCs w:val="24"/>
        </w:rPr>
      </w:pPr>
    </w:p>
    <w:p w:rsidR="002D069C" w:rsidRDefault="002D069C" w:rsidP="002D069C">
      <w:pPr>
        <w:pStyle w:val="a3"/>
        <w:spacing w:line="360" w:lineRule="atLeast"/>
        <w:jc w:val="both"/>
        <w:rPr>
          <w:b/>
          <w:bCs/>
          <w:sz w:val="24"/>
          <w:szCs w:val="24"/>
        </w:rPr>
      </w:pPr>
      <w:r>
        <w:rPr>
          <w:b/>
          <w:bCs/>
          <w:sz w:val="24"/>
          <w:szCs w:val="24"/>
        </w:rPr>
        <w:t>▶</w:t>
      </w:r>
      <w:r w:rsidR="00EA0B66">
        <w:rPr>
          <w:rFonts w:hint="eastAsia"/>
          <w:b/>
          <w:bCs/>
          <w:sz w:val="24"/>
          <w:szCs w:val="24"/>
        </w:rPr>
        <w:t>이상</w:t>
      </w:r>
      <w:r>
        <w:rPr>
          <w:rFonts w:hint="eastAsia"/>
          <w:b/>
          <w:bCs/>
          <w:sz w:val="24"/>
          <w:szCs w:val="24"/>
        </w:rPr>
        <w:t>램프</w:t>
      </w:r>
      <w:r w:rsidR="00B21033">
        <w:rPr>
          <w:rFonts w:hint="eastAsia"/>
          <w:b/>
          <w:bCs/>
          <w:sz w:val="24"/>
          <w:szCs w:val="24"/>
        </w:rPr>
        <w:t xml:space="preserve"> </w:t>
      </w:r>
      <w:r>
        <w:rPr>
          <w:rFonts w:hint="eastAsia"/>
          <w:b/>
          <w:bCs/>
          <w:sz w:val="24"/>
          <w:szCs w:val="24"/>
        </w:rPr>
        <w:t>:</w:t>
      </w:r>
      <w:r w:rsidR="00B21033">
        <w:rPr>
          <w:rFonts w:hint="eastAsia"/>
          <w:b/>
          <w:bCs/>
          <w:sz w:val="24"/>
          <w:szCs w:val="24"/>
        </w:rPr>
        <w:t xml:space="preserve"> </w:t>
      </w:r>
      <w:r w:rsidR="003B4368">
        <w:rPr>
          <w:rFonts w:hint="eastAsia"/>
          <w:b/>
          <w:bCs/>
          <w:sz w:val="24"/>
          <w:szCs w:val="24"/>
        </w:rPr>
        <w:t>입력전압이 이상이거나,에어공급이상,사용율 초과시 깜박거리며</w:t>
      </w:r>
    </w:p>
    <w:p w:rsidR="002D069C" w:rsidRDefault="003B4368" w:rsidP="002D069C">
      <w:pPr>
        <w:pStyle w:val="a3"/>
        <w:spacing w:line="360" w:lineRule="atLeast"/>
        <w:ind w:firstLineChars="438" w:firstLine="1032"/>
        <w:jc w:val="both"/>
        <w:rPr>
          <w:b/>
          <w:bCs/>
          <w:sz w:val="24"/>
          <w:szCs w:val="24"/>
        </w:rPr>
      </w:pPr>
      <w:r>
        <w:rPr>
          <w:rFonts w:hint="eastAsia"/>
          <w:b/>
          <w:bCs/>
          <w:sz w:val="24"/>
          <w:szCs w:val="24"/>
        </w:rPr>
        <w:t>사용을 하실수 없습니다.</w:t>
      </w:r>
    </w:p>
    <w:p w:rsidR="002D069C" w:rsidRDefault="002D069C" w:rsidP="002D069C">
      <w:pPr>
        <w:pStyle w:val="a3"/>
        <w:spacing w:line="360" w:lineRule="atLeast"/>
        <w:jc w:val="both"/>
        <w:rPr>
          <w:b/>
          <w:bCs/>
          <w:sz w:val="24"/>
          <w:szCs w:val="24"/>
        </w:rPr>
      </w:pPr>
    </w:p>
    <w:p w:rsidR="002D069C" w:rsidRDefault="002D069C" w:rsidP="002D069C">
      <w:pPr>
        <w:pStyle w:val="a3"/>
        <w:spacing w:line="360" w:lineRule="atLeast"/>
        <w:jc w:val="both"/>
        <w:rPr>
          <w:b/>
          <w:bCs/>
          <w:sz w:val="24"/>
          <w:szCs w:val="24"/>
        </w:rPr>
      </w:pPr>
      <w:r>
        <w:rPr>
          <w:b/>
          <w:bCs/>
          <w:sz w:val="24"/>
          <w:szCs w:val="24"/>
        </w:rPr>
        <w:t>▶</w:t>
      </w:r>
      <w:r>
        <w:rPr>
          <w:rFonts w:hint="eastAsia"/>
          <w:b/>
          <w:bCs/>
          <w:sz w:val="24"/>
          <w:szCs w:val="24"/>
        </w:rPr>
        <w:t>절단전류</w:t>
      </w:r>
      <w:r w:rsidR="00B21033">
        <w:rPr>
          <w:rFonts w:hint="eastAsia"/>
          <w:b/>
          <w:bCs/>
          <w:sz w:val="24"/>
          <w:szCs w:val="24"/>
        </w:rPr>
        <w:t xml:space="preserve"> </w:t>
      </w:r>
      <w:r>
        <w:rPr>
          <w:rFonts w:hint="eastAsia"/>
          <w:b/>
          <w:bCs/>
          <w:sz w:val="24"/>
          <w:szCs w:val="24"/>
        </w:rPr>
        <w:t>:</w:t>
      </w:r>
      <w:r w:rsidR="00B21033">
        <w:rPr>
          <w:rFonts w:hint="eastAsia"/>
          <w:b/>
          <w:bCs/>
          <w:sz w:val="24"/>
          <w:szCs w:val="24"/>
        </w:rPr>
        <w:t xml:space="preserve"> </w:t>
      </w:r>
      <w:r>
        <w:rPr>
          <w:rFonts w:hint="eastAsia"/>
          <w:b/>
          <w:bCs/>
          <w:sz w:val="24"/>
          <w:szCs w:val="24"/>
        </w:rPr>
        <w:t>프라즈마절단시 절단 세기를 조절합니다.</w:t>
      </w:r>
    </w:p>
    <w:p w:rsidR="002D069C" w:rsidRDefault="002D069C" w:rsidP="002D069C">
      <w:pPr>
        <w:pStyle w:val="a3"/>
        <w:spacing w:line="360" w:lineRule="atLeast"/>
        <w:jc w:val="both"/>
        <w:rPr>
          <w:b/>
          <w:bCs/>
          <w:sz w:val="24"/>
          <w:szCs w:val="24"/>
        </w:rPr>
      </w:pPr>
    </w:p>
    <w:p w:rsidR="002D069C" w:rsidRDefault="002D069C" w:rsidP="002D069C">
      <w:pPr>
        <w:pStyle w:val="a3"/>
        <w:spacing w:line="360" w:lineRule="atLeast"/>
        <w:jc w:val="both"/>
        <w:rPr>
          <w:b/>
          <w:bCs/>
          <w:sz w:val="24"/>
          <w:szCs w:val="24"/>
        </w:rPr>
      </w:pPr>
      <w:r>
        <w:rPr>
          <w:b/>
          <w:bCs/>
          <w:sz w:val="24"/>
          <w:szCs w:val="24"/>
        </w:rPr>
        <w:t>▶</w:t>
      </w:r>
      <w:r>
        <w:rPr>
          <w:rFonts w:hint="eastAsia"/>
          <w:b/>
          <w:bCs/>
          <w:sz w:val="24"/>
          <w:szCs w:val="24"/>
        </w:rPr>
        <w:t>빠이롯트선택스위치(절단시 사용)</w:t>
      </w:r>
    </w:p>
    <w:p w:rsidR="002D069C" w:rsidRDefault="002D069C" w:rsidP="002D069C">
      <w:pPr>
        <w:pStyle w:val="a3"/>
        <w:spacing w:line="360" w:lineRule="atLeast"/>
        <w:jc w:val="both"/>
        <w:rPr>
          <w:b/>
          <w:bCs/>
          <w:sz w:val="24"/>
          <w:szCs w:val="24"/>
        </w:rPr>
      </w:pPr>
      <w:r>
        <w:rPr>
          <w:rFonts w:hint="eastAsia"/>
          <w:b/>
          <w:bCs/>
          <w:sz w:val="24"/>
          <w:szCs w:val="24"/>
        </w:rPr>
        <w:tab/>
        <w:t xml:space="preserve">  유</w:t>
      </w:r>
      <w:r w:rsidR="00B21033">
        <w:rPr>
          <w:rFonts w:hint="eastAsia"/>
          <w:b/>
          <w:bCs/>
          <w:sz w:val="24"/>
          <w:szCs w:val="24"/>
        </w:rPr>
        <w:t xml:space="preserve"> </w:t>
      </w:r>
      <w:r>
        <w:rPr>
          <w:rFonts w:hint="eastAsia"/>
          <w:b/>
          <w:bCs/>
          <w:sz w:val="24"/>
          <w:szCs w:val="24"/>
        </w:rPr>
        <w:t>:</w:t>
      </w:r>
      <w:r w:rsidR="00B21033">
        <w:rPr>
          <w:rFonts w:hint="eastAsia"/>
          <w:b/>
          <w:bCs/>
          <w:sz w:val="24"/>
          <w:szCs w:val="24"/>
        </w:rPr>
        <w:t xml:space="preserve"> </w:t>
      </w:r>
      <w:r>
        <w:rPr>
          <w:rFonts w:hint="eastAsia"/>
          <w:b/>
          <w:bCs/>
          <w:sz w:val="24"/>
          <w:szCs w:val="24"/>
        </w:rPr>
        <w:t>빠이롯트아크불꽃을낼수 있으며 접촉,비접촉 절단에서</w:t>
      </w:r>
    </w:p>
    <w:p w:rsidR="002D069C" w:rsidRDefault="002D069C" w:rsidP="002D069C">
      <w:pPr>
        <w:pStyle w:val="a3"/>
        <w:spacing w:line="360" w:lineRule="atLeast"/>
        <w:jc w:val="both"/>
        <w:rPr>
          <w:b/>
          <w:bCs/>
          <w:sz w:val="24"/>
          <w:szCs w:val="24"/>
        </w:rPr>
      </w:pPr>
      <w:r>
        <w:rPr>
          <w:rFonts w:hint="eastAsia"/>
          <w:b/>
          <w:bCs/>
          <w:sz w:val="24"/>
          <w:szCs w:val="24"/>
        </w:rPr>
        <w:t xml:space="preserve">           사용 할 수 있습니다.</w:t>
      </w:r>
    </w:p>
    <w:p w:rsidR="002D069C" w:rsidRDefault="002D069C" w:rsidP="002D069C">
      <w:pPr>
        <w:pStyle w:val="a3"/>
        <w:spacing w:line="360" w:lineRule="atLeast"/>
        <w:jc w:val="both"/>
        <w:rPr>
          <w:b/>
          <w:bCs/>
          <w:sz w:val="24"/>
          <w:szCs w:val="24"/>
        </w:rPr>
      </w:pPr>
      <w:r>
        <w:rPr>
          <w:rFonts w:hint="eastAsia"/>
          <w:b/>
          <w:bCs/>
          <w:sz w:val="24"/>
          <w:szCs w:val="24"/>
        </w:rPr>
        <w:tab/>
        <w:t xml:space="preserve">  무</w:t>
      </w:r>
      <w:r w:rsidR="00B21033">
        <w:rPr>
          <w:rFonts w:hint="eastAsia"/>
          <w:b/>
          <w:bCs/>
          <w:sz w:val="24"/>
          <w:szCs w:val="24"/>
        </w:rPr>
        <w:t xml:space="preserve"> </w:t>
      </w:r>
      <w:r>
        <w:rPr>
          <w:rFonts w:hint="eastAsia"/>
          <w:b/>
          <w:bCs/>
          <w:sz w:val="24"/>
          <w:szCs w:val="24"/>
        </w:rPr>
        <w:t>:</w:t>
      </w:r>
      <w:r w:rsidR="00B21033">
        <w:rPr>
          <w:rFonts w:hint="eastAsia"/>
          <w:b/>
          <w:bCs/>
          <w:sz w:val="24"/>
          <w:szCs w:val="24"/>
        </w:rPr>
        <w:t xml:space="preserve"> </w:t>
      </w:r>
      <w:r>
        <w:rPr>
          <w:rFonts w:hint="eastAsia"/>
          <w:b/>
          <w:bCs/>
          <w:sz w:val="24"/>
          <w:szCs w:val="24"/>
        </w:rPr>
        <w:t>접촉절단에서만 사용가능하며 빠이롯트 불꽃이 없습니다.</w:t>
      </w:r>
    </w:p>
    <w:p w:rsidR="006D3294" w:rsidRPr="00B21033" w:rsidRDefault="006D3294" w:rsidP="002D069C">
      <w:pPr>
        <w:pStyle w:val="a3"/>
        <w:spacing w:line="360" w:lineRule="atLeast"/>
        <w:jc w:val="both"/>
        <w:rPr>
          <w:b/>
          <w:bCs/>
          <w:sz w:val="24"/>
          <w:szCs w:val="24"/>
        </w:rPr>
      </w:pPr>
    </w:p>
    <w:p w:rsidR="00517CFC" w:rsidRDefault="00517CFC" w:rsidP="002D069C">
      <w:pPr>
        <w:pStyle w:val="a3"/>
        <w:spacing w:line="360" w:lineRule="atLeast"/>
        <w:jc w:val="both"/>
        <w:rPr>
          <w:b/>
          <w:bCs/>
          <w:sz w:val="24"/>
          <w:szCs w:val="24"/>
        </w:rPr>
      </w:pPr>
    </w:p>
    <w:p w:rsidR="002D069C" w:rsidRDefault="002D069C" w:rsidP="002D069C">
      <w:pPr>
        <w:pStyle w:val="a3"/>
        <w:spacing w:line="360" w:lineRule="atLeast"/>
        <w:jc w:val="both"/>
        <w:rPr>
          <w:b/>
          <w:bCs/>
          <w:sz w:val="24"/>
          <w:szCs w:val="24"/>
        </w:rPr>
      </w:pPr>
      <w:r>
        <w:rPr>
          <w:b/>
          <w:bCs/>
          <w:sz w:val="24"/>
          <w:szCs w:val="24"/>
        </w:rPr>
        <w:lastRenderedPageBreak/>
        <w:t>▶</w:t>
      </w:r>
      <w:r>
        <w:rPr>
          <w:rFonts w:hint="eastAsia"/>
          <w:b/>
          <w:bCs/>
          <w:sz w:val="24"/>
          <w:szCs w:val="24"/>
        </w:rPr>
        <w:t>토치스위치선택스위치(절단시사용)</w:t>
      </w:r>
    </w:p>
    <w:p w:rsidR="002D069C" w:rsidRDefault="002D069C" w:rsidP="002D069C">
      <w:pPr>
        <w:pStyle w:val="a3"/>
        <w:spacing w:line="360" w:lineRule="atLeast"/>
        <w:jc w:val="both"/>
        <w:rPr>
          <w:b/>
          <w:bCs/>
          <w:sz w:val="24"/>
          <w:szCs w:val="24"/>
        </w:rPr>
      </w:pPr>
      <w:r>
        <w:rPr>
          <w:rFonts w:hint="eastAsia"/>
          <w:b/>
          <w:bCs/>
          <w:sz w:val="24"/>
          <w:szCs w:val="24"/>
        </w:rPr>
        <w:tab/>
        <w:t xml:space="preserve">  수동</w:t>
      </w:r>
      <w:r w:rsidR="00B21033">
        <w:rPr>
          <w:rFonts w:hint="eastAsia"/>
          <w:b/>
          <w:bCs/>
          <w:sz w:val="24"/>
          <w:szCs w:val="24"/>
        </w:rPr>
        <w:t xml:space="preserve"> </w:t>
      </w:r>
      <w:r>
        <w:rPr>
          <w:rFonts w:hint="eastAsia"/>
          <w:b/>
          <w:bCs/>
          <w:sz w:val="24"/>
          <w:szCs w:val="24"/>
        </w:rPr>
        <w:t>:</w:t>
      </w:r>
      <w:r w:rsidR="00B21033">
        <w:rPr>
          <w:rFonts w:hint="eastAsia"/>
          <w:b/>
          <w:bCs/>
          <w:sz w:val="24"/>
          <w:szCs w:val="24"/>
        </w:rPr>
        <w:t xml:space="preserve"> </w:t>
      </w:r>
      <w:r>
        <w:rPr>
          <w:rFonts w:hint="eastAsia"/>
          <w:b/>
          <w:bCs/>
          <w:sz w:val="24"/>
          <w:szCs w:val="24"/>
        </w:rPr>
        <w:t>토치스위 ON시만 절단할 수 있습니다.</w:t>
      </w:r>
    </w:p>
    <w:p w:rsidR="002D069C" w:rsidRDefault="002D069C" w:rsidP="002D069C">
      <w:pPr>
        <w:pStyle w:val="a3"/>
        <w:spacing w:line="360" w:lineRule="atLeast"/>
        <w:jc w:val="both"/>
        <w:rPr>
          <w:b/>
          <w:bCs/>
          <w:sz w:val="24"/>
          <w:szCs w:val="24"/>
        </w:rPr>
      </w:pPr>
      <w:r>
        <w:rPr>
          <w:rFonts w:hint="eastAsia"/>
          <w:b/>
          <w:bCs/>
          <w:sz w:val="24"/>
          <w:szCs w:val="24"/>
        </w:rPr>
        <w:tab/>
        <w:t xml:space="preserve">  자동</w:t>
      </w:r>
      <w:r w:rsidR="00B21033">
        <w:rPr>
          <w:rFonts w:hint="eastAsia"/>
          <w:b/>
          <w:bCs/>
          <w:sz w:val="24"/>
          <w:szCs w:val="24"/>
        </w:rPr>
        <w:t xml:space="preserve"> </w:t>
      </w:r>
      <w:r>
        <w:rPr>
          <w:rFonts w:hint="eastAsia"/>
          <w:b/>
          <w:bCs/>
          <w:sz w:val="24"/>
          <w:szCs w:val="24"/>
        </w:rPr>
        <w:t>:</w:t>
      </w:r>
      <w:r w:rsidR="00B21033">
        <w:rPr>
          <w:rFonts w:hint="eastAsia"/>
          <w:b/>
          <w:bCs/>
          <w:sz w:val="24"/>
          <w:szCs w:val="24"/>
        </w:rPr>
        <w:t xml:space="preserve"> </w:t>
      </w:r>
      <w:r>
        <w:rPr>
          <w:rFonts w:hint="eastAsia"/>
          <w:b/>
          <w:bCs/>
          <w:sz w:val="24"/>
          <w:szCs w:val="24"/>
        </w:rPr>
        <w:t xml:space="preserve">토치스위치를 자동으로 사용하실 수 있으며 처음 절단이 </w:t>
      </w:r>
    </w:p>
    <w:p w:rsidR="002D069C" w:rsidRDefault="002D069C" w:rsidP="002D069C">
      <w:pPr>
        <w:pStyle w:val="a3"/>
        <w:spacing w:line="360" w:lineRule="atLeast"/>
        <w:jc w:val="both"/>
        <w:rPr>
          <w:b/>
          <w:bCs/>
          <w:sz w:val="24"/>
          <w:szCs w:val="24"/>
        </w:rPr>
      </w:pPr>
      <w:r>
        <w:rPr>
          <w:rFonts w:hint="eastAsia"/>
          <w:b/>
          <w:bCs/>
          <w:sz w:val="24"/>
          <w:szCs w:val="24"/>
        </w:rPr>
        <w:tab/>
        <w:t xml:space="preserve">      시작되면 토치스위치를 OFF 하여도 연속 절단할 수 있으며</w:t>
      </w:r>
    </w:p>
    <w:p w:rsidR="002D069C" w:rsidRDefault="002D069C" w:rsidP="002D069C">
      <w:pPr>
        <w:pStyle w:val="a3"/>
        <w:spacing w:line="360" w:lineRule="atLeast"/>
        <w:jc w:val="both"/>
        <w:rPr>
          <w:b/>
          <w:bCs/>
          <w:sz w:val="24"/>
          <w:szCs w:val="24"/>
        </w:rPr>
      </w:pPr>
      <w:r>
        <w:rPr>
          <w:rFonts w:hint="eastAsia"/>
          <w:b/>
          <w:bCs/>
          <w:sz w:val="24"/>
          <w:szCs w:val="24"/>
        </w:rPr>
        <w:tab/>
        <w:t xml:space="preserve">      토치스위치를 다시ON 하므로서 절단을 종료할 수 있습니다.</w:t>
      </w:r>
    </w:p>
    <w:p w:rsidR="002D069C" w:rsidRDefault="002D069C" w:rsidP="002D069C">
      <w:pPr>
        <w:pStyle w:val="a3"/>
        <w:spacing w:line="360" w:lineRule="atLeast"/>
        <w:jc w:val="both"/>
        <w:rPr>
          <w:b/>
          <w:bCs/>
          <w:sz w:val="24"/>
          <w:szCs w:val="24"/>
        </w:rPr>
      </w:pPr>
    </w:p>
    <w:p w:rsidR="002D069C" w:rsidRDefault="002D069C" w:rsidP="002D069C">
      <w:pPr>
        <w:pStyle w:val="a3"/>
        <w:spacing w:line="360" w:lineRule="atLeast"/>
        <w:jc w:val="both"/>
        <w:rPr>
          <w:b/>
          <w:bCs/>
          <w:sz w:val="24"/>
          <w:szCs w:val="24"/>
        </w:rPr>
      </w:pPr>
      <w:r>
        <w:rPr>
          <w:b/>
          <w:bCs/>
          <w:sz w:val="24"/>
          <w:szCs w:val="24"/>
        </w:rPr>
        <w:t>▶</w:t>
      </w:r>
      <w:r>
        <w:rPr>
          <w:rFonts w:hint="eastAsia"/>
          <w:b/>
          <w:bCs/>
          <w:sz w:val="24"/>
          <w:szCs w:val="24"/>
        </w:rPr>
        <w:t>모재연결짹</w:t>
      </w:r>
      <w:r w:rsidR="00B21033">
        <w:rPr>
          <w:rFonts w:hint="eastAsia"/>
          <w:b/>
          <w:bCs/>
          <w:sz w:val="24"/>
          <w:szCs w:val="24"/>
        </w:rPr>
        <w:t xml:space="preserve"> </w:t>
      </w:r>
      <w:r>
        <w:rPr>
          <w:rFonts w:hint="eastAsia"/>
          <w:b/>
          <w:bCs/>
          <w:sz w:val="24"/>
          <w:szCs w:val="24"/>
        </w:rPr>
        <w:t>:</w:t>
      </w:r>
      <w:r w:rsidR="00B21033">
        <w:rPr>
          <w:rFonts w:hint="eastAsia"/>
          <w:b/>
          <w:bCs/>
          <w:sz w:val="24"/>
          <w:szCs w:val="24"/>
        </w:rPr>
        <w:t xml:space="preserve"> </w:t>
      </w:r>
      <w:r>
        <w:rPr>
          <w:rFonts w:hint="eastAsia"/>
          <w:b/>
          <w:bCs/>
          <w:sz w:val="24"/>
          <w:szCs w:val="24"/>
        </w:rPr>
        <w:t>절단모재로 사용 합니다.</w:t>
      </w:r>
    </w:p>
    <w:p w:rsidR="002D069C" w:rsidRDefault="002D069C" w:rsidP="002D069C">
      <w:pPr>
        <w:pStyle w:val="a3"/>
        <w:spacing w:line="360" w:lineRule="atLeast"/>
        <w:jc w:val="both"/>
        <w:rPr>
          <w:b/>
          <w:bCs/>
          <w:sz w:val="24"/>
          <w:szCs w:val="24"/>
        </w:rPr>
      </w:pPr>
    </w:p>
    <w:p w:rsidR="002D069C" w:rsidRDefault="002D069C" w:rsidP="002D069C">
      <w:pPr>
        <w:pStyle w:val="a3"/>
        <w:spacing w:line="360" w:lineRule="atLeast"/>
        <w:jc w:val="both"/>
        <w:rPr>
          <w:b/>
          <w:bCs/>
          <w:sz w:val="24"/>
          <w:szCs w:val="24"/>
        </w:rPr>
      </w:pPr>
      <w:r>
        <w:rPr>
          <w:b/>
          <w:bCs/>
          <w:sz w:val="24"/>
          <w:szCs w:val="24"/>
        </w:rPr>
        <w:t>▶</w:t>
      </w:r>
      <w:r>
        <w:rPr>
          <w:rFonts w:hint="eastAsia"/>
          <w:b/>
          <w:bCs/>
          <w:sz w:val="24"/>
          <w:szCs w:val="24"/>
        </w:rPr>
        <w:t>토치스위치콘넥타</w:t>
      </w:r>
      <w:r w:rsidR="00B21033">
        <w:rPr>
          <w:rFonts w:hint="eastAsia"/>
          <w:b/>
          <w:bCs/>
          <w:sz w:val="24"/>
          <w:szCs w:val="24"/>
        </w:rPr>
        <w:t xml:space="preserve"> </w:t>
      </w:r>
      <w:r>
        <w:rPr>
          <w:rFonts w:hint="eastAsia"/>
          <w:b/>
          <w:bCs/>
          <w:sz w:val="24"/>
          <w:szCs w:val="24"/>
        </w:rPr>
        <w:t>: 프라즈마토치 스위치와 연결됩니다.</w:t>
      </w:r>
    </w:p>
    <w:p w:rsidR="002D069C" w:rsidRDefault="002D069C" w:rsidP="002D069C">
      <w:pPr>
        <w:pStyle w:val="a3"/>
        <w:spacing w:line="360" w:lineRule="atLeast"/>
        <w:jc w:val="both"/>
        <w:rPr>
          <w:b/>
          <w:bCs/>
          <w:sz w:val="24"/>
          <w:szCs w:val="24"/>
        </w:rPr>
      </w:pPr>
    </w:p>
    <w:p w:rsidR="002D069C" w:rsidRDefault="002D069C" w:rsidP="002D069C">
      <w:pPr>
        <w:pStyle w:val="a3"/>
        <w:spacing w:line="360" w:lineRule="atLeast"/>
        <w:jc w:val="both"/>
        <w:rPr>
          <w:b/>
          <w:bCs/>
          <w:sz w:val="24"/>
          <w:szCs w:val="24"/>
        </w:rPr>
      </w:pPr>
      <w:r>
        <w:rPr>
          <w:b/>
          <w:bCs/>
          <w:sz w:val="24"/>
          <w:szCs w:val="24"/>
        </w:rPr>
        <w:t>▶</w:t>
      </w:r>
      <w:r>
        <w:rPr>
          <w:rFonts w:hint="eastAsia"/>
          <w:b/>
          <w:bCs/>
          <w:sz w:val="24"/>
          <w:szCs w:val="24"/>
        </w:rPr>
        <w:t>프라즈마토치  연결단자</w:t>
      </w:r>
      <w:r w:rsidR="00B21033">
        <w:rPr>
          <w:rFonts w:hint="eastAsia"/>
          <w:b/>
          <w:bCs/>
          <w:sz w:val="24"/>
          <w:szCs w:val="24"/>
        </w:rPr>
        <w:t xml:space="preserve"> </w:t>
      </w:r>
      <w:r>
        <w:rPr>
          <w:rFonts w:hint="eastAsia"/>
          <w:b/>
          <w:bCs/>
          <w:sz w:val="24"/>
          <w:szCs w:val="24"/>
        </w:rPr>
        <w:t>:</w:t>
      </w:r>
      <w:r w:rsidR="00B21033">
        <w:rPr>
          <w:rFonts w:hint="eastAsia"/>
          <w:b/>
          <w:bCs/>
          <w:sz w:val="24"/>
          <w:szCs w:val="24"/>
        </w:rPr>
        <w:t xml:space="preserve"> </w:t>
      </w:r>
      <w:r>
        <w:rPr>
          <w:rFonts w:hint="eastAsia"/>
          <w:b/>
          <w:bCs/>
          <w:sz w:val="24"/>
          <w:szCs w:val="24"/>
        </w:rPr>
        <w:t>프라즈마토치와 연결되며 에어가 나옵니다.</w:t>
      </w:r>
    </w:p>
    <w:p w:rsidR="002D069C" w:rsidRPr="00B21033" w:rsidRDefault="002D069C" w:rsidP="002D069C">
      <w:pPr>
        <w:pStyle w:val="a3"/>
        <w:spacing w:line="360" w:lineRule="atLeast"/>
        <w:jc w:val="both"/>
        <w:rPr>
          <w:b/>
          <w:bCs/>
          <w:sz w:val="24"/>
          <w:szCs w:val="24"/>
        </w:rPr>
      </w:pPr>
    </w:p>
    <w:p w:rsidR="002D069C" w:rsidRDefault="002D069C" w:rsidP="002D069C">
      <w:pPr>
        <w:pStyle w:val="a3"/>
        <w:spacing w:line="360" w:lineRule="atLeast"/>
        <w:jc w:val="both"/>
        <w:rPr>
          <w:b/>
          <w:bCs/>
          <w:sz w:val="24"/>
          <w:szCs w:val="24"/>
        </w:rPr>
      </w:pPr>
      <w:r>
        <w:rPr>
          <w:b/>
          <w:bCs/>
          <w:sz w:val="24"/>
          <w:szCs w:val="24"/>
        </w:rPr>
        <w:t>▶</w:t>
      </w:r>
      <w:r>
        <w:rPr>
          <w:rFonts w:hint="eastAsia"/>
          <w:b/>
          <w:bCs/>
          <w:sz w:val="24"/>
          <w:szCs w:val="24"/>
        </w:rPr>
        <w:t>빠이롯트아크단자</w:t>
      </w:r>
      <w:r w:rsidR="00B21033">
        <w:rPr>
          <w:rFonts w:hint="eastAsia"/>
          <w:b/>
          <w:bCs/>
          <w:sz w:val="24"/>
          <w:szCs w:val="24"/>
        </w:rPr>
        <w:t xml:space="preserve"> </w:t>
      </w:r>
      <w:r>
        <w:rPr>
          <w:rFonts w:hint="eastAsia"/>
          <w:b/>
          <w:bCs/>
          <w:sz w:val="24"/>
          <w:szCs w:val="24"/>
        </w:rPr>
        <w:t>:</w:t>
      </w:r>
      <w:r w:rsidR="00B21033">
        <w:rPr>
          <w:rFonts w:hint="eastAsia"/>
          <w:b/>
          <w:bCs/>
          <w:sz w:val="24"/>
          <w:szCs w:val="24"/>
        </w:rPr>
        <w:t xml:space="preserve"> </w:t>
      </w:r>
      <w:r>
        <w:rPr>
          <w:rFonts w:hint="eastAsia"/>
          <w:b/>
          <w:bCs/>
          <w:sz w:val="24"/>
          <w:szCs w:val="24"/>
        </w:rPr>
        <w:t>프라즈마토치의빠이롯트 단자이며 연결하므로서</w:t>
      </w:r>
    </w:p>
    <w:p w:rsidR="002D069C" w:rsidRDefault="002D069C" w:rsidP="002D069C">
      <w:pPr>
        <w:pStyle w:val="a3"/>
        <w:spacing w:line="360" w:lineRule="atLeast"/>
        <w:jc w:val="both"/>
        <w:rPr>
          <w:b/>
          <w:bCs/>
          <w:sz w:val="24"/>
          <w:szCs w:val="24"/>
        </w:rPr>
      </w:pPr>
      <w:r>
        <w:rPr>
          <w:rFonts w:hint="eastAsia"/>
          <w:b/>
          <w:bCs/>
          <w:sz w:val="24"/>
          <w:szCs w:val="24"/>
        </w:rPr>
        <w:tab/>
        <w:t xml:space="preserve">   아크 불꽃을 낼 수 있습니다.(빠이롯트 유,무스위치의 유 상태에서)</w:t>
      </w:r>
    </w:p>
    <w:p w:rsidR="002A7407" w:rsidRDefault="002A7407" w:rsidP="002D069C">
      <w:pPr>
        <w:pStyle w:val="a3"/>
        <w:spacing w:line="360" w:lineRule="atLeast"/>
        <w:jc w:val="both"/>
        <w:rPr>
          <w:b/>
          <w:bCs/>
          <w:sz w:val="24"/>
          <w:szCs w:val="24"/>
        </w:rPr>
      </w:pPr>
    </w:p>
    <w:p w:rsidR="002A7407" w:rsidRPr="00397EA1" w:rsidRDefault="002A7407" w:rsidP="002D069C">
      <w:pPr>
        <w:pStyle w:val="a3"/>
        <w:spacing w:line="360" w:lineRule="atLeast"/>
        <w:jc w:val="both"/>
        <w:rPr>
          <w:b/>
          <w:bCs/>
          <w:sz w:val="24"/>
          <w:szCs w:val="24"/>
        </w:rPr>
      </w:pPr>
    </w:p>
    <w:p w:rsidR="002D069C" w:rsidRDefault="002A7407" w:rsidP="002D069C">
      <w:pPr>
        <w:pStyle w:val="a3"/>
        <w:spacing w:line="360" w:lineRule="atLeast"/>
        <w:jc w:val="both"/>
        <w:rPr>
          <w:b/>
          <w:bCs/>
          <w:sz w:val="24"/>
          <w:szCs w:val="24"/>
        </w:rPr>
      </w:pPr>
      <w:r>
        <w:rPr>
          <w:b/>
          <w:bCs/>
          <w:sz w:val="24"/>
          <w:szCs w:val="24"/>
        </w:rPr>
        <w:t>▶</w:t>
      </w:r>
      <w:r>
        <w:rPr>
          <w:rFonts w:hint="eastAsia"/>
          <w:b/>
          <w:bCs/>
          <w:sz w:val="24"/>
          <w:szCs w:val="24"/>
        </w:rPr>
        <w:t>에어압력</w:t>
      </w:r>
      <w:r w:rsidR="00B21033">
        <w:rPr>
          <w:rFonts w:hint="eastAsia"/>
          <w:b/>
          <w:bCs/>
          <w:sz w:val="24"/>
          <w:szCs w:val="24"/>
        </w:rPr>
        <w:t xml:space="preserve"> </w:t>
      </w:r>
      <w:r>
        <w:rPr>
          <w:rFonts w:hint="eastAsia"/>
          <w:b/>
          <w:bCs/>
          <w:sz w:val="24"/>
          <w:szCs w:val="24"/>
        </w:rPr>
        <w:t>:</w:t>
      </w:r>
      <w:r w:rsidR="00B21033">
        <w:rPr>
          <w:rFonts w:hint="eastAsia"/>
          <w:b/>
          <w:bCs/>
          <w:sz w:val="24"/>
          <w:szCs w:val="24"/>
        </w:rPr>
        <w:t xml:space="preserve"> </w:t>
      </w:r>
      <w:r>
        <w:rPr>
          <w:rFonts w:hint="eastAsia"/>
          <w:b/>
          <w:bCs/>
          <w:sz w:val="24"/>
          <w:szCs w:val="24"/>
        </w:rPr>
        <w:t>통상게이지상 눈금은 절반정도</w:t>
      </w:r>
      <w:r w:rsidR="00DE1BF4">
        <w:rPr>
          <w:rFonts w:hint="eastAsia"/>
          <w:b/>
          <w:bCs/>
          <w:sz w:val="24"/>
          <w:szCs w:val="24"/>
        </w:rPr>
        <w:t>(</w:t>
      </w:r>
      <w:r w:rsidR="00DE1BF4">
        <w:rPr>
          <w:b/>
          <w:bCs/>
          <w:sz w:val="24"/>
          <w:szCs w:val="24"/>
        </w:rPr>
        <w:t>5</w:t>
      </w:r>
      <w:r w:rsidR="00DE1BF4">
        <w:rPr>
          <w:rFonts w:hint="eastAsia"/>
          <w:b/>
          <w:bCs/>
          <w:sz w:val="24"/>
          <w:szCs w:val="24"/>
        </w:rPr>
        <w:t>bar)에 맞추시면 됩니다.</w:t>
      </w:r>
    </w:p>
    <w:p w:rsidR="002D069C" w:rsidRDefault="002D069C" w:rsidP="00B831E4">
      <w:pPr>
        <w:pStyle w:val="a3"/>
        <w:spacing w:line="240" w:lineRule="auto"/>
      </w:pPr>
    </w:p>
    <w:p w:rsidR="008D137E" w:rsidRDefault="008D137E" w:rsidP="00B831E4">
      <w:pPr>
        <w:pStyle w:val="a3"/>
        <w:spacing w:line="240" w:lineRule="auto"/>
      </w:pPr>
    </w:p>
    <w:p w:rsidR="008D137E" w:rsidRDefault="008D137E" w:rsidP="00B831E4">
      <w:pPr>
        <w:pStyle w:val="a3"/>
        <w:spacing w:line="240" w:lineRule="auto"/>
      </w:pPr>
    </w:p>
    <w:p w:rsidR="008D137E" w:rsidRDefault="008D137E" w:rsidP="00B831E4">
      <w:pPr>
        <w:pStyle w:val="a3"/>
        <w:spacing w:line="240" w:lineRule="auto"/>
      </w:pPr>
    </w:p>
    <w:p w:rsidR="008D137E" w:rsidRDefault="008D137E" w:rsidP="00B831E4">
      <w:pPr>
        <w:pStyle w:val="a3"/>
        <w:spacing w:line="240" w:lineRule="auto"/>
      </w:pPr>
    </w:p>
    <w:p w:rsidR="008D137E" w:rsidRDefault="008D137E" w:rsidP="00B831E4">
      <w:pPr>
        <w:pStyle w:val="a3"/>
        <w:spacing w:line="240" w:lineRule="auto"/>
      </w:pPr>
    </w:p>
    <w:p w:rsidR="008D137E" w:rsidRDefault="008D137E" w:rsidP="00B831E4">
      <w:pPr>
        <w:pStyle w:val="a3"/>
        <w:spacing w:line="240" w:lineRule="auto"/>
      </w:pPr>
    </w:p>
    <w:p w:rsidR="008D137E" w:rsidRDefault="008D137E" w:rsidP="00B831E4">
      <w:pPr>
        <w:pStyle w:val="a3"/>
        <w:spacing w:line="240" w:lineRule="auto"/>
      </w:pPr>
    </w:p>
    <w:p w:rsidR="008D137E" w:rsidRDefault="008D137E" w:rsidP="00B831E4">
      <w:pPr>
        <w:pStyle w:val="a3"/>
        <w:spacing w:line="240" w:lineRule="auto"/>
      </w:pPr>
    </w:p>
    <w:p w:rsidR="008D137E" w:rsidRDefault="008D137E" w:rsidP="00B831E4">
      <w:pPr>
        <w:pStyle w:val="a3"/>
        <w:spacing w:line="240" w:lineRule="auto"/>
      </w:pPr>
    </w:p>
    <w:p w:rsidR="008D137E" w:rsidRDefault="008D137E" w:rsidP="00B831E4">
      <w:pPr>
        <w:pStyle w:val="a3"/>
        <w:spacing w:line="240" w:lineRule="auto"/>
      </w:pPr>
    </w:p>
    <w:p w:rsidR="008D137E" w:rsidRDefault="008D137E" w:rsidP="00B831E4">
      <w:pPr>
        <w:pStyle w:val="a3"/>
        <w:spacing w:line="240" w:lineRule="auto"/>
      </w:pPr>
    </w:p>
    <w:p w:rsidR="008D137E" w:rsidRDefault="008D137E" w:rsidP="00B831E4">
      <w:pPr>
        <w:pStyle w:val="a3"/>
        <w:spacing w:line="240" w:lineRule="auto"/>
      </w:pPr>
    </w:p>
    <w:p w:rsidR="008D137E" w:rsidRDefault="008D137E" w:rsidP="00B831E4">
      <w:pPr>
        <w:pStyle w:val="a3"/>
        <w:spacing w:line="240" w:lineRule="auto"/>
      </w:pPr>
    </w:p>
    <w:p w:rsidR="008D137E" w:rsidRDefault="008D137E" w:rsidP="00B831E4">
      <w:pPr>
        <w:pStyle w:val="a3"/>
        <w:spacing w:line="240" w:lineRule="auto"/>
      </w:pPr>
    </w:p>
    <w:p w:rsidR="008D137E" w:rsidRDefault="008D137E" w:rsidP="00B831E4">
      <w:pPr>
        <w:pStyle w:val="a3"/>
        <w:spacing w:line="240" w:lineRule="auto"/>
      </w:pPr>
    </w:p>
    <w:p w:rsidR="008D137E" w:rsidRDefault="008D137E" w:rsidP="00B831E4">
      <w:pPr>
        <w:pStyle w:val="a3"/>
        <w:spacing w:line="240" w:lineRule="auto"/>
      </w:pPr>
    </w:p>
    <w:p w:rsidR="008D137E" w:rsidRDefault="008D137E" w:rsidP="00B831E4">
      <w:pPr>
        <w:pStyle w:val="a3"/>
        <w:spacing w:line="240" w:lineRule="auto"/>
      </w:pPr>
    </w:p>
    <w:p w:rsidR="00517CFC" w:rsidRDefault="00517CFC" w:rsidP="00B831E4">
      <w:pPr>
        <w:pStyle w:val="a3"/>
        <w:spacing w:line="240" w:lineRule="auto"/>
      </w:pPr>
    </w:p>
    <w:p w:rsidR="008D137E" w:rsidRDefault="008D137E" w:rsidP="00B831E4">
      <w:pPr>
        <w:pStyle w:val="a3"/>
        <w:spacing w:line="240" w:lineRule="auto"/>
      </w:pPr>
    </w:p>
    <w:tbl>
      <w:tblPr>
        <w:tblW w:w="8783" w:type="dxa"/>
        <w:tblInd w:w="3" w:type="dxa"/>
        <w:tblLayout w:type="fixed"/>
        <w:tblCellMar>
          <w:left w:w="0" w:type="dxa"/>
          <w:right w:w="0" w:type="dxa"/>
        </w:tblCellMar>
        <w:tblLook w:val="0000"/>
      </w:tblPr>
      <w:tblGrid>
        <w:gridCol w:w="8783"/>
      </w:tblGrid>
      <w:tr w:rsidR="00B831E4" w:rsidTr="00212E39">
        <w:trPr>
          <w:trHeight w:val="520"/>
        </w:trPr>
        <w:tc>
          <w:tcPr>
            <w:tcW w:w="8783" w:type="dxa"/>
            <w:tcBorders>
              <w:top w:val="single" w:sz="2" w:space="0" w:color="000000"/>
              <w:left w:val="single" w:sz="2" w:space="0" w:color="000000"/>
              <w:bottom w:val="single" w:sz="2" w:space="0" w:color="000000"/>
              <w:right w:val="single" w:sz="2" w:space="0" w:color="000000"/>
            </w:tcBorders>
            <w:vAlign w:val="center"/>
          </w:tcPr>
          <w:p w:rsidR="00B831E4" w:rsidRDefault="00B831E4" w:rsidP="00C718EE">
            <w:pPr>
              <w:pStyle w:val="a3"/>
              <w:spacing w:line="400" w:lineRule="exact"/>
              <w:jc w:val="both"/>
              <w:rPr>
                <w:sz w:val="40"/>
                <w:szCs w:val="40"/>
              </w:rPr>
            </w:pPr>
            <w:r>
              <w:rPr>
                <w:rFonts w:hint="eastAsia"/>
                <w:sz w:val="40"/>
                <w:szCs w:val="40"/>
              </w:rPr>
              <w:lastRenderedPageBreak/>
              <w:t>◈운전조작방법◈</w:t>
            </w:r>
          </w:p>
        </w:tc>
      </w:tr>
    </w:tbl>
    <w:p w:rsidR="0082772F" w:rsidRDefault="00DE1BF4" w:rsidP="0082772F">
      <w:pPr>
        <w:pStyle w:val="a3"/>
        <w:spacing w:line="360" w:lineRule="atLeast"/>
        <w:ind w:right="864"/>
        <w:jc w:val="center"/>
      </w:pPr>
      <w:r>
        <w:object w:dxaOrig="14261" w:dyaOrig="14976">
          <v:shape id="_x0000_i1028" type="#_x0000_t75" style="width:431.25pt;height:451.5pt" o:ole="">
            <v:imagedata r:id="rId18" o:title=""/>
          </v:shape>
          <o:OLEObject Type="Embed" ProgID="Visio.Drawing.11" ShapeID="_x0000_i1028" DrawAspect="Content" ObjectID="_1771842480" r:id="rId19"/>
        </w:object>
      </w:r>
    </w:p>
    <w:p w:rsidR="00DE1BF4" w:rsidRDefault="00DE1BF4" w:rsidP="0082772F">
      <w:pPr>
        <w:pStyle w:val="a3"/>
        <w:spacing w:line="360" w:lineRule="atLeast"/>
        <w:ind w:right="864"/>
        <w:jc w:val="center"/>
      </w:pPr>
    </w:p>
    <w:p w:rsidR="00DE1BF4" w:rsidRDefault="00DE1BF4" w:rsidP="0082772F">
      <w:pPr>
        <w:pStyle w:val="a3"/>
        <w:spacing w:line="360" w:lineRule="atLeast"/>
        <w:ind w:right="864"/>
        <w:jc w:val="center"/>
      </w:pPr>
    </w:p>
    <w:p w:rsidR="00DE1BF4" w:rsidRDefault="00DE1BF4" w:rsidP="0082772F">
      <w:pPr>
        <w:pStyle w:val="a3"/>
        <w:spacing w:line="360" w:lineRule="atLeast"/>
        <w:ind w:right="864"/>
        <w:jc w:val="center"/>
      </w:pPr>
    </w:p>
    <w:p w:rsidR="00DE1BF4" w:rsidRDefault="00DE1BF4" w:rsidP="0082772F">
      <w:pPr>
        <w:pStyle w:val="a3"/>
        <w:spacing w:line="360" w:lineRule="atLeast"/>
        <w:ind w:right="864"/>
        <w:jc w:val="center"/>
      </w:pPr>
    </w:p>
    <w:p w:rsidR="00DE1BF4" w:rsidRDefault="00DE1BF4" w:rsidP="0082772F">
      <w:pPr>
        <w:pStyle w:val="a3"/>
        <w:spacing w:line="360" w:lineRule="atLeast"/>
        <w:ind w:right="864"/>
        <w:jc w:val="center"/>
      </w:pPr>
    </w:p>
    <w:p w:rsidR="00DE1BF4" w:rsidRDefault="00DE1BF4" w:rsidP="0082772F">
      <w:pPr>
        <w:pStyle w:val="a3"/>
        <w:spacing w:line="360" w:lineRule="atLeast"/>
        <w:ind w:right="864"/>
        <w:jc w:val="center"/>
      </w:pPr>
    </w:p>
    <w:p w:rsidR="00DE1BF4" w:rsidRDefault="00DE1BF4" w:rsidP="0082772F">
      <w:pPr>
        <w:pStyle w:val="a3"/>
        <w:spacing w:line="360" w:lineRule="atLeast"/>
        <w:ind w:right="864"/>
        <w:jc w:val="center"/>
      </w:pPr>
    </w:p>
    <w:p w:rsidR="00DE1BF4" w:rsidRDefault="00DE1BF4" w:rsidP="0082772F">
      <w:pPr>
        <w:pStyle w:val="a3"/>
        <w:spacing w:line="360" w:lineRule="atLeast"/>
        <w:ind w:right="864"/>
        <w:jc w:val="center"/>
      </w:pPr>
    </w:p>
    <w:p w:rsidR="00DE1BF4" w:rsidRDefault="00DE1BF4" w:rsidP="0082772F">
      <w:pPr>
        <w:pStyle w:val="a3"/>
        <w:spacing w:line="360" w:lineRule="atLeast"/>
        <w:ind w:right="864"/>
        <w:jc w:val="center"/>
      </w:pPr>
    </w:p>
    <w:p w:rsidR="00DE1BF4" w:rsidRDefault="00DE1BF4" w:rsidP="0082772F">
      <w:pPr>
        <w:pStyle w:val="a3"/>
        <w:spacing w:line="360" w:lineRule="atLeast"/>
        <w:ind w:right="864"/>
        <w:jc w:val="center"/>
      </w:pPr>
    </w:p>
    <w:tbl>
      <w:tblPr>
        <w:tblW w:w="8783" w:type="dxa"/>
        <w:tblInd w:w="3" w:type="dxa"/>
        <w:tblLayout w:type="fixed"/>
        <w:tblCellMar>
          <w:left w:w="0" w:type="dxa"/>
          <w:right w:w="0" w:type="dxa"/>
        </w:tblCellMar>
        <w:tblLook w:val="0000"/>
      </w:tblPr>
      <w:tblGrid>
        <w:gridCol w:w="8783"/>
      </w:tblGrid>
      <w:tr w:rsidR="00B831E4" w:rsidTr="00212E39">
        <w:trPr>
          <w:trHeight w:val="520"/>
        </w:trPr>
        <w:tc>
          <w:tcPr>
            <w:tcW w:w="8783" w:type="dxa"/>
            <w:tcBorders>
              <w:top w:val="single" w:sz="2" w:space="0" w:color="000000"/>
              <w:left w:val="single" w:sz="2" w:space="0" w:color="000000"/>
              <w:bottom w:val="single" w:sz="2" w:space="0" w:color="000000"/>
              <w:right w:val="single" w:sz="2" w:space="0" w:color="000000"/>
            </w:tcBorders>
            <w:vAlign w:val="center"/>
          </w:tcPr>
          <w:p w:rsidR="00B831E4" w:rsidRDefault="00B831E4" w:rsidP="00C718EE">
            <w:pPr>
              <w:pStyle w:val="a3"/>
              <w:spacing w:line="400" w:lineRule="exact"/>
              <w:jc w:val="both"/>
              <w:rPr>
                <w:sz w:val="40"/>
                <w:szCs w:val="40"/>
              </w:rPr>
            </w:pPr>
            <w:r>
              <w:rPr>
                <w:rFonts w:hint="eastAsia"/>
                <w:sz w:val="40"/>
                <w:szCs w:val="40"/>
              </w:rPr>
              <w:t>◈안전관리◈</w:t>
            </w:r>
          </w:p>
        </w:tc>
      </w:tr>
    </w:tbl>
    <w:p w:rsidR="00B831E4" w:rsidRDefault="00B831E4" w:rsidP="00B831E4">
      <w:pPr>
        <w:pStyle w:val="a3"/>
        <w:spacing w:line="240" w:lineRule="auto"/>
        <w:rPr>
          <w:sz w:val="24"/>
          <w:szCs w:val="24"/>
        </w:rPr>
      </w:pPr>
    </w:p>
    <w:p w:rsidR="00B831E4" w:rsidRDefault="00B831E4" w:rsidP="00B831E4">
      <w:pPr>
        <w:pStyle w:val="a3"/>
        <w:spacing w:line="240" w:lineRule="auto"/>
        <w:rPr>
          <w:sz w:val="24"/>
          <w:szCs w:val="24"/>
        </w:rPr>
      </w:pPr>
      <w:r>
        <w:rPr>
          <w:sz w:val="24"/>
          <w:szCs w:val="24"/>
        </w:rPr>
        <w:t xml:space="preserve">1) </w:t>
      </w:r>
      <w:r>
        <w:rPr>
          <w:rFonts w:hint="eastAsia"/>
          <w:sz w:val="24"/>
          <w:szCs w:val="24"/>
        </w:rPr>
        <w:t>전원스위치조작</w:t>
      </w:r>
    </w:p>
    <w:p w:rsidR="00B831E4" w:rsidRDefault="00B831E4" w:rsidP="00B831E4">
      <w:pPr>
        <w:pStyle w:val="a3"/>
        <w:spacing w:line="360" w:lineRule="atLeast"/>
        <w:ind w:left="340"/>
        <w:rPr>
          <w:sz w:val="24"/>
          <w:szCs w:val="24"/>
        </w:rPr>
      </w:pPr>
      <w:r>
        <w:rPr>
          <w:rFonts w:hint="eastAsia"/>
          <w:sz w:val="24"/>
          <w:szCs w:val="24"/>
        </w:rPr>
        <w:t>절단작업이종료되면전원스위치</w:t>
      </w:r>
      <w:r>
        <w:rPr>
          <w:sz w:val="24"/>
          <w:szCs w:val="24"/>
        </w:rPr>
        <w:t xml:space="preserve"> N.F.B(</w:t>
      </w:r>
      <w:r>
        <w:rPr>
          <w:rFonts w:hint="eastAsia"/>
          <w:sz w:val="24"/>
          <w:szCs w:val="24"/>
        </w:rPr>
        <w:t>브레이커</w:t>
      </w:r>
      <w:r>
        <w:rPr>
          <w:sz w:val="24"/>
          <w:szCs w:val="24"/>
        </w:rPr>
        <w:t>)</w:t>
      </w:r>
      <w:r>
        <w:rPr>
          <w:rFonts w:hint="eastAsia"/>
          <w:sz w:val="24"/>
          <w:szCs w:val="24"/>
        </w:rPr>
        <w:t>를</w:t>
      </w:r>
      <w:r>
        <w:rPr>
          <w:sz w:val="24"/>
          <w:szCs w:val="24"/>
        </w:rPr>
        <w:t xml:space="preserve"> OFF</w:t>
      </w:r>
      <w:r>
        <w:rPr>
          <w:rFonts w:hint="eastAsia"/>
          <w:sz w:val="24"/>
          <w:szCs w:val="24"/>
        </w:rPr>
        <w:t>하여주십시오</w:t>
      </w:r>
      <w:r>
        <w:rPr>
          <w:sz w:val="24"/>
          <w:szCs w:val="24"/>
        </w:rPr>
        <w:t xml:space="preserve">. </w:t>
      </w:r>
      <w:r>
        <w:rPr>
          <w:rFonts w:hint="eastAsia"/>
          <w:sz w:val="24"/>
          <w:szCs w:val="24"/>
        </w:rPr>
        <w:t>전원스위치가들어가있는상태로방치하면다른사람의오동작으로토치스위치를켜지게하면위험합니다</w:t>
      </w:r>
      <w:r>
        <w:rPr>
          <w:sz w:val="24"/>
          <w:szCs w:val="24"/>
        </w:rPr>
        <w:t xml:space="preserve">. </w:t>
      </w:r>
      <w:r>
        <w:rPr>
          <w:rFonts w:hint="eastAsia"/>
          <w:sz w:val="24"/>
          <w:szCs w:val="24"/>
        </w:rPr>
        <w:t>전원스위치</w:t>
      </w:r>
      <w:r>
        <w:rPr>
          <w:sz w:val="24"/>
          <w:szCs w:val="24"/>
        </w:rPr>
        <w:t xml:space="preserve"> N.F.B(</w:t>
      </w:r>
      <w:r>
        <w:rPr>
          <w:rFonts w:hint="eastAsia"/>
          <w:sz w:val="24"/>
          <w:szCs w:val="24"/>
        </w:rPr>
        <w:t>브레이커</w:t>
      </w:r>
      <w:r>
        <w:rPr>
          <w:sz w:val="24"/>
          <w:szCs w:val="24"/>
        </w:rPr>
        <w:t>)</w:t>
      </w:r>
      <w:r>
        <w:rPr>
          <w:rFonts w:hint="eastAsia"/>
          <w:sz w:val="24"/>
          <w:szCs w:val="24"/>
        </w:rPr>
        <w:t>를</w:t>
      </w:r>
      <w:r>
        <w:rPr>
          <w:sz w:val="24"/>
          <w:szCs w:val="24"/>
        </w:rPr>
        <w:t xml:space="preserve"> ON</w:t>
      </w:r>
      <w:r>
        <w:rPr>
          <w:rFonts w:hint="eastAsia"/>
          <w:sz w:val="24"/>
          <w:szCs w:val="24"/>
        </w:rPr>
        <w:t>되어있는상태에서절단토치소모부품의교환은절대삼가주십시오</w:t>
      </w:r>
      <w:r>
        <w:rPr>
          <w:sz w:val="24"/>
          <w:szCs w:val="24"/>
        </w:rPr>
        <w:t xml:space="preserve">. </w:t>
      </w:r>
      <w:r>
        <w:rPr>
          <w:rFonts w:hint="eastAsia"/>
          <w:sz w:val="24"/>
          <w:szCs w:val="24"/>
        </w:rPr>
        <w:t>잘못하여토치스위치를</w:t>
      </w:r>
      <w:r>
        <w:rPr>
          <w:sz w:val="24"/>
          <w:szCs w:val="24"/>
        </w:rPr>
        <w:t xml:space="preserve"> ON</w:t>
      </w:r>
      <w:r>
        <w:rPr>
          <w:rFonts w:hint="eastAsia"/>
          <w:sz w:val="24"/>
          <w:szCs w:val="24"/>
        </w:rPr>
        <w:t>하면고주파직류고전압이출력되기때문에위험이있습니다</w:t>
      </w:r>
      <w:r>
        <w:rPr>
          <w:sz w:val="24"/>
          <w:szCs w:val="24"/>
        </w:rPr>
        <w:t xml:space="preserve">. </w:t>
      </w:r>
      <w:r>
        <w:rPr>
          <w:rFonts w:hint="eastAsia"/>
          <w:sz w:val="24"/>
          <w:szCs w:val="24"/>
        </w:rPr>
        <w:t>절단토치의소모품교환과토치를점검할때는반드시전원스위치를</w:t>
      </w:r>
      <w:r>
        <w:rPr>
          <w:sz w:val="24"/>
          <w:szCs w:val="24"/>
        </w:rPr>
        <w:t xml:space="preserve"> OFF</w:t>
      </w:r>
      <w:r>
        <w:rPr>
          <w:rFonts w:hint="eastAsia"/>
          <w:sz w:val="24"/>
          <w:szCs w:val="24"/>
        </w:rPr>
        <w:t>하여주십시오</w:t>
      </w:r>
      <w:r>
        <w:rPr>
          <w:sz w:val="24"/>
          <w:szCs w:val="24"/>
        </w:rPr>
        <w:t>.</w:t>
      </w:r>
    </w:p>
    <w:p w:rsidR="00B831E4" w:rsidRPr="00BC2820" w:rsidRDefault="00B831E4" w:rsidP="00B831E4">
      <w:pPr>
        <w:pStyle w:val="a3"/>
        <w:spacing w:line="360" w:lineRule="atLeast"/>
        <w:ind w:left="340"/>
        <w:rPr>
          <w:sz w:val="24"/>
          <w:szCs w:val="24"/>
        </w:rPr>
      </w:pPr>
    </w:p>
    <w:p w:rsidR="00B831E4" w:rsidRDefault="00B831E4" w:rsidP="00B831E4">
      <w:pPr>
        <w:pStyle w:val="a3"/>
        <w:spacing w:line="360" w:lineRule="atLeast"/>
        <w:rPr>
          <w:sz w:val="24"/>
          <w:szCs w:val="24"/>
        </w:rPr>
      </w:pPr>
      <w:r>
        <w:rPr>
          <w:sz w:val="24"/>
          <w:szCs w:val="24"/>
        </w:rPr>
        <w:t>2)</w:t>
      </w:r>
      <w:r>
        <w:rPr>
          <w:rFonts w:hint="eastAsia"/>
          <w:sz w:val="24"/>
          <w:szCs w:val="24"/>
        </w:rPr>
        <w:t>전원스위치트립</w:t>
      </w:r>
    </w:p>
    <w:p w:rsidR="00B831E4" w:rsidRDefault="00B831E4" w:rsidP="00B831E4">
      <w:pPr>
        <w:pStyle w:val="a3"/>
        <w:spacing w:line="360" w:lineRule="atLeast"/>
        <w:ind w:left="340"/>
        <w:rPr>
          <w:sz w:val="24"/>
          <w:szCs w:val="24"/>
        </w:rPr>
      </w:pPr>
      <w:r>
        <w:rPr>
          <w:sz w:val="24"/>
          <w:szCs w:val="24"/>
        </w:rPr>
        <w:t>1</w:t>
      </w:r>
      <w:r>
        <w:rPr>
          <w:rFonts w:hint="eastAsia"/>
          <w:sz w:val="24"/>
          <w:szCs w:val="24"/>
        </w:rPr>
        <w:t>차전압이과다상태로유입되면전원스위치가트립하게됩니다</w:t>
      </w:r>
      <w:r>
        <w:rPr>
          <w:sz w:val="24"/>
          <w:szCs w:val="24"/>
        </w:rPr>
        <w:t>.</w:t>
      </w:r>
    </w:p>
    <w:p w:rsidR="00B831E4" w:rsidRDefault="00B831E4" w:rsidP="00B831E4">
      <w:pPr>
        <w:pStyle w:val="a3"/>
        <w:spacing w:line="360" w:lineRule="atLeast"/>
        <w:ind w:left="340"/>
        <w:rPr>
          <w:sz w:val="24"/>
          <w:szCs w:val="24"/>
        </w:rPr>
      </w:pPr>
      <w:r>
        <w:rPr>
          <w:rFonts w:hint="eastAsia"/>
          <w:sz w:val="24"/>
          <w:szCs w:val="24"/>
        </w:rPr>
        <w:t>전원스위치가트립하는경우는원인을밝혀처리하고나서재투입</w:t>
      </w:r>
    </w:p>
    <w:p w:rsidR="00B831E4" w:rsidRDefault="00B831E4" w:rsidP="00B831E4">
      <w:pPr>
        <w:pStyle w:val="a3"/>
        <w:spacing w:line="360" w:lineRule="atLeast"/>
        <w:ind w:left="340"/>
        <w:rPr>
          <w:sz w:val="24"/>
          <w:szCs w:val="24"/>
        </w:rPr>
      </w:pPr>
      <w:r>
        <w:rPr>
          <w:rFonts w:hint="eastAsia"/>
          <w:sz w:val="24"/>
          <w:szCs w:val="24"/>
        </w:rPr>
        <w:t>하십시오</w:t>
      </w:r>
      <w:r>
        <w:rPr>
          <w:sz w:val="24"/>
          <w:szCs w:val="24"/>
        </w:rPr>
        <w:t xml:space="preserve">. </w:t>
      </w:r>
      <w:r>
        <w:rPr>
          <w:rFonts w:hint="eastAsia"/>
          <w:sz w:val="24"/>
          <w:szCs w:val="24"/>
        </w:rPr>
        <w:t>단처리가불가능할경우는절대로재투입하지말고</w:t>
      </w:r>
      <w:r>
        <w:rPr>
          <w:sz w:val="24"/>
          <w:szCs w:val="24"/>
        </w:rPr>
        <w:t xml:space="preserve"> A/S</w:t>
      </w:r>
      <w:r>
        <w:rPr>
          <w:rFonts w:hint="eastAsia"/>
          <w:sz w:val="24"/>
          <w:szCs w:val="24"/>
        </w:rPr>
        <w:t>를신청하십시오</w:t>
      </w:r>
      <w:r>
        <w:rPr>
          <w:sz w:val="24"/>
          <w:szCs w:val="24"/>
        </w:rPr>
        <w:t>.</w:t>
      </w:r>
    </w:p>
    <w:p w:rsidR="00B831E4" w:rsidRDefault="00B831E4" w:rsidP="00B831E4">
      <w:pPr>
        <w:pStyle w:val="a3"/>
        <w:spacing w:line="360" w:lineRule="atLeast"/>
        <w:rPr>
          <w:sz w:val="24"/>
          <w:szCs w:val="24"/>
        </w:rPr>
      </w:pPr>
    </w:p>
    <w:p w:rsidR="00BC2820" w:rsidRDefault="00B831E4" w:rsidP="0082772F">
      <w:pPr>
        <w:pStyle w:val="a3"/>
        <w:spacing w:line="360" w:lineRule="atLeast"/>
        <w:ind w:left="471" w:hangingChars="200" w:hanging="471"/>
        <w:rPr>
          <w:rFonts w:ascii="굴림" w:eastAsia="굴림" w:hAnsi="굴림"/>
          <w:b/>
          <w:sz w:val="24"/>
          <w:szCs w:val="24"/>
        </w:rPr>
      </w:pPr>
      <w:r w:rsidRPr="00281B9D">
        <w:rPr>
          <w:rFonts w:ascii="굴림" w:eastAsia="굴림" w:hAnsi="굴림" w:hint="eastAsia"/>
          <w:b/>
          <w:sz w:val="24"/>
          <w:szCs w:val="24"/>
        </w:rPr>
        <w:t xml:space="preserve">3) 입력전원을 연장하여 사용할 경우 최소한 </w:t>
      </w:r>
      <w:r w:rsidR="00EA0B66">
        <w:rPr>
          <w:rFonts w:ascii="굴림" w:eastAsia="굴림" w:hAnsi="굴림" w:hint="eastAsia"/>
          <w:b/>
          <w:sz w:val="24"/>
          <w:szCs w:val="24"/>
        </w:rPr>
        <w:t>6.0</w:t>
      </w:r>
      <w:r w:rsidRPr="00281B9D">
        <w:rPr>
          <w:rFonts w:ascii="굴림" w:eastAsia="굴림" w:hAnsi="굴림" w:hint="eastAsia"/>
          <w:b/>
          <w:sz w:val="24"/>
          <w:szCs w:val="24"/>
        </w:rPr>
        <w:t>mm²이상의 전선을 사용하여</w:t>
      </w:r>
    </w:p>
    <w:p w:rsidR="00281B9D" w:rsidRPr="00281B9D" w:rsidRDefault="00281B9D" w:rsidP="00281B9D">
      <w:pPr>
        <w:pStyle w:val="a3"/>
        <w:spacing w:line="360" w:lineRule="atLeast"/>
        <w:ind w:leftChars="240" w:left="480"/>
        <w:rPr>
          <w:rFonts w:ascii="굴림" w:eastAsia="굴림" w:hAnsi="굴림"/>
          <w:b/>
          <w:sz w:val="24"/>
          <w:szCs w:val="24"/>
        </w:rPr>
      </w:pPr>
      <w:r w:rsidRPr="00281B9D">
        <w:rPr>
          <w:rFonts w:ascii="굴림" w:eastAsia="굴림" w:hAnsi="굴림" w:hint="eastAsia"/>
          <w:b/>
          <w:sz w:val="24"/>
          <w:szCs w:val="24"/>
        </w:rPr>
        <w:t>주시고</w:t>
      </w:r>
      <w:r w:rsidR="008D137E">
        <w:rPr>
          <w:rFonts w:ascii="굴림" w:eastAsia="굴림" w:hAnsi="굴림" w:hint="eastAsia"/>
          <w:b/>
          <w:sz w:val="24"/>
          <w:szCs w:val="24"/>
        </w:rPr>
        <w:t xml:space="preserve">  1</w:t>
      </w:r>
      <w:r w:rsidRPr="00281B9D">
        <w:rPr>
          <w:rFonts w:ascii="굴림" w:eastAsia="굴림" w:hAnsi="굴림" w:hint="eastAsia"/>
          <w:b/>
          <w:sz w:val="24"/>
          <w:szCs w:val="24"/>
        </w:rPr>
        <w:t>0m이상을 연장</w:t>
      </w:r>
      <w:r w:rsidRPr="00281B9D">
        <w:rPr>
          <w:rFonts w:hint="eastAsia"/>
          <w:b/>
          <w:sz w:val="24"/>
          <w:szCs w:val="24"/>
        </w:rPr>
        <w:t>할 경우</w:t>
      </w:r>
      <w:r w:rsidR="00EA0B66">
        <w:rPr>
          <w:rFonts w:ascii="굴림" w:eastAsia="굴림" w:hAnsi="굴림" w:hint="eastAsia"/>
          <w:b/>
          <w:sz w:val="24"/>
          <w:szCs w:val="24"/>
        </w:rPr>
        <w:t>10.0</w:t>
      </w:r>
      <w:r w:rsidRPr="00281B9D">
        <w:rPr>
          <w:rFonts w:ascii="굴림" w:eastAsia="굴림" w:hAnsi="굴림" w:hint="eastAsia"/>
          <w:b/>
          <w:sz w:val="24"/>
          <w:szCs w:val="24"/>
        </w:rPr>
        <w:t>mm²이상을 사용하여 주십시오.</w:t>
      </w:r>
    </w:p>
    <w:p w:rsidR="00281B9D" w:rsidRPr="00281B9D" w:rsidRDefault="00281B9D" w:rsidP="008D137E">
      <w:pPr>
        <w:pStyle w:val="a3"/>
        <w:spacing w:line="360" w:lineRule="atLeast"/>
        <w:ind w:leftChars="200" w:left="400"/>
        <w:rPr>
          <w:rFonts w:ascii="굴림" w:eastAsia="굴림" w:hAnsi="굴림"/>
          <w:b/>
          <w:sz w:val="24"/>
          <w:szCs w:val="24"/>
        </w:rPr>
      </w:pPr>
      <w:r w:rsidRPr="00281B9D">
        <w:rPr>
          <w:rFonts w:ascii="굴림" w:eastAsia="굴림" w:hAnsi="굴림" w:hint="eastAsia"/>
          <w:b/>
          <w:sz w:val="24"/>
          <w:szCs w:val="24"/>
        </w:rPr>
        <w:t>절단할 때 끊어지는 현상은 전압이 낮아서 발생하는 현상이므로 절단전류를 5</w:t>
      </w:r>
      <w:r w:rsidR="008D137E">
        <w:rPr>
          <w:rFonts w:ascii="굴림" w:eastAsia="굴림" w:hAnsi="굴림"/>
          <w:b/>
          <w:sz w:val="24"/>
          <w:szCs w:val="24"/>
        </w:rPr>
        <w:t>0%</w:t>
      </w:r>
      <w:r w:rsidRPr="00281B9D">
        <w:rPr>
          <w:rFonts w:ascii="굴림" w:eastAsia="굴림" w:hAnsi="굴림" w:hint="eastAsia"/>
          <w:b/>
          <w:sz w:val="24"/>
          <w:szCs w:val="24"/>
        </w:rPr>
        <w:t>이하로 조절여서 사용해 보십시요.</w:t>
      </w:r>
    </w:p>
    <w:p w:rsidR="00281B9D" w:rsidRPr="00281B9D" w:rsidRDefault="00281B9D" w:rsidP="0082772F">
      <w:pPr>
        <w:pStyle w:val="a3"/>
        <w:spacing w:line="360" w:lineRule="atLeast"/>
        <w:ind w:left="471" w:hangingChars="200" w:hanging="471"/>
        <w:rPr>
          <w:rFonts w:ascii="굴림" w:eastAsia="굴림" w:hAnsi="굴림"/>
          <w:b/>
          <w:sz w:val="24"/>
          <w:szCs w:val="24"/>
        </w:rPr>
      </w:pPr>
    </w:p>
    <w:p w:rsidR="00B831E4" w:rsidRDefault="00B831E4" w:rsidP="00B831E4">
      <w:pPr>
        <w:pStyle w:val="a3"/>
        <w:spacing w:line="360" w:lineRule="atLeast"/>
        <w:rPr>
          <w:sz w:val="24"/>
          <w:szCs w:val="24"/>
        </w:rPr>
      </w:pPr>
      <w:r>
        <w:rPr>
          <w:sz w:val="24"/>
          <w:szCs w:val="24"/>
        </w:rPr>
        <w:t>4)</w:t>
      </w:r>
      <w:r>
        <w:rPr>
          <w:rFonts w:hint="eastAsia"/>
          <w:sz w:val="24"/>
          <w:szCs w:val="24"/>
        </w:rPr>
        <w:t>사용률</w:t>
      </w:r>
    </w:p>
    <w:p w:rsidR="00B831E4" w:rsidRDefault="00517CFC" w:rsidP="00B831E4">
      <w:pPr>
        <w:pStyle w:val="a3"/>
        <w:spacing w:line="360" w:lineRule="atLeast"/>
        <w:ind w:left="340"/>
        <w:rPr>
          <w:sz w:val="24"/>
          <w:szCs w:val="24"/>
        </w:rPr>
      </w:pPr>
      <w:r>
        <w:rPr>
          <w:rFonts w:hint="eastAsia"/>
          <w:sz w:val="24"/>
          <w:szCs w:val="24"/>
        </w:rPr>
        <w:t xml:space="preserve">PTN-150PD </w:t>
      </w:r>
      <w:r w:rsidR="00B831E4">
        <w:rPr>
          <w:rFonts w:hint="eastAsia"/>
          <w:sz w:val="24"/>
          <w:szCs w:val="24"/>
        </w:rPr>
        <w:t>사용률은</w:t>
      </w:r>
      <w:r w:rsidR="00B831E4">
        <w:rPr>
          <w:sz w:val="24"/>
          <w:szCs w:val="24"/>
        </w:rPr>
        <w:t xml:space="preserve"> 60%</w:t>
      </w:r>
      <w:r w:rsidR="00B831E4">
        <w:rPr>
          <w:rFonts w:hint="eastAsia"/>
          <w:sz w:val="24"/>
          <w:szCs w:val="24"/>
        </w:rPr>
        <w:t>입니다</w:t>
      </w:r>
      <w:r w:rsidR="00B831E4">
        <w:rPr>
          <w:sz w:val="24"/>
          <w:szCs w:val="24"/>
        </w:rPr>
        <w:t>.</w:t>
      </w:r>
      <w:r w:rsidR="00B21033">
        <w:rPr>
          <w:rFonts w:hint="eastAsia"/>
          <w:sz w:val="24"/>
          <w:szCs w:val="24"/>
        </w:rPr>
        <w:t xml:space="preserve"> </w:t>
      </w:r>
      <w:r w:rsidR="008D137E">
        <w:rPr>
          <w:sz w:val="24"/>
          <w:szCs w:val="24"/>
        </w:rPr>
        <w:t>30</w:t>
      </w:r>
      <w:r w:rsidR="00B831E4">
        <w:rPr>
          <w:rFonts w:hint="eastAsia"/>
          <w:sz w:val="24"/>
          <w:szCs w:val="24"/>
        </w:rPr>
        <w:t>분사용</w:t>
      </w:r>
      <w:r w:rsidR="00B21033">
        <w:rPr>
          <w:rFonts w:hint="eastAsia"/>
          <w:sz w:val="24"/>
          <w:szCs w:val="24"/>
        </w:rPr>
        <w:t xml:space="preserve"> </w:t>
      </w:r>
      <w:r w:rsidR="008D137E">
        <w:rPr>
          <w:sz w:val="24"/>
          <w:szCs w:val="24"/>
        </w:rPr>
        <w:t>10</w:t>
      </w:r>
      <w:r w:rsidR="00B831E4">
        <w:rPr>
          <w:rFonts w:hint="eastAsia"/>
          <w:sz w:val="24"/>
          <w:szCs w:val="24"/>
        </w:rPr>
        <w:t>분휴식이필요합니다</w:t>
      </w:r>
      <w:r w:rsidR="00B831E4">
        <w:rPr>
          <w:sz w:val="24"/>
          <w:szCs w:val="24"/>
        </w:rPr>
        <w:t>.</w:t>
      </w:r>
    </w:p>
    <w:p w:rsidR="00B831E4" w:rsidRDefault="00B831E4" w:rsidP="00B831E4">
      <w:pPr>
        <w:pStyle w:val="a3"/>
        <w:spacing w:line="360" w:lineRule="atLeast"/>
        <w:ind w:left="340"/>
        <w:rPr>
          <w:sz w:val="24"/>
          <w:szCs w:val="24"/>
        </w:rPr>
      </w:pPr>
      <w:r>
        <w:rPr>
          <w:rFonts w:hint="eastAsia"/>
          <w:sz w:val="24"/>
          <w:szCs w:val="24"/>
        </w:rPr>
        <w:t>사용률이</w:t>
      </w:r>
      <w:r w:rsidR="00B21033">
        <w:rPr>
          <w:rFonts w:hint="eastAsia"/>
          <w:sz w:val="24"/>
          <w:szCs w:val="24"/>
        </w:rPr>
        <w:t xml:space="preserve"> </w:t>
      </w:r>
      <w:r>
        <w:rPr>
          <w:rFonts w:hint="eastAsia"/>
          <w:sz w:val="24"/>
          <w:szCs w:val="24"/>
        </w:rPr>
        <w:t>초과하여</w:t>
      </w:r>
      <w:r w:rsidR="00B21033">
        <w:rPr>
          <w:rFonts w:hint="eastAsia"/>
          <w:sz w:val="24"/>
          <w:szCs w:val="24"/>
        </w:rPr>
        <w:t xml:space="preserve"> </w:t>
      </w:r>
      <w:r>
        <w:rPr>
          <w:rFonts w:hint="eastAsia"/>
          <w:sz w:val="24"/>
          <w:szCs w:val="24"/>
        </w:rPr>
        <w:t>사용하면</w:t>
      </w:r>
      <w:r w:rsidR="00B21033">
        <w:rPr>
          <w:rFonts w:hint="eastAsia"/>
          <w:sz w:val="24"/>
          <w:szCs w:val="24"/>
        </w:rPr>
        <w:t xml:space="preserve"> </w:t>
      </w:r>
      <w:r>
        <w:rPr>
          <w:rFonts w:hint="eastAsia"/>
          <w:sz w:val="24"/>
          <w:szCs w:val="24"/>
        </w:rPr>
        <w:t>장비가</w:t>
      </w:r>
      <w:r w:rsidR="00B21033">
        <w:rPr>
          <w:rFonts w:hint="eastAsia"/>
          <w:sz w:val="24"/>
          <w:szCs w:val="24"/>
        </w:rPr>
        <w:t xml:space="preserve"> </w:t>
      </w:r>
      <w:r>
        <w:rPr>
          <w:rFonts w:hint="eastAsia"/>
          <w:sz w:val="24"/>
          <w:szCs w:val="24"/>
        </w:rPr>
        <w:t>일시적으로</w:t>
      </w:r>
      <w:r w:rsidR="00B21033">
        <w:rPr>
          <w:rFonts w:hint="eastAsia"/>
          <w:sz w:val="24"/>
          <w:szCs w:val="24"/>
        </w:rPr>
        <w:t xml:space="preserve"> </w:t>
      </w:r>
      <w:r>
        <w:rPr>
          <w:rFonts w:hint="eastAsia"/>
          <w:sz w:val="24"/>
          <w:szCs w:val="24"/>
        </w:rPr>
        <w:t>정지하게됩니다</w:t>
      </w:r>
      <w:r>
        <w:rPr>
          <w:sz w:val="24"/>
          <w:szCs w:val="24"/>
        </w:rPr>
        <w:t xml:space="preserve">. </w:t>
      </w:r>
    </w:p>
    <w:p w:rsidR="00B831E4" w:rsidRDefault="00B831E4" w:rsidP="00B831E4">
      <w:pPr>
        <w:pStyle w:val="a3"/>
        <w:spacing w:line="360" w:lineRule="atLeast"/>
        <w:ind w:left="340"/>
        <w:rPr>
          <w:sz w:val="24"/>
          <w:szCs w:val="24"/>
        </w:rPr>
      </w:pPr>
      <w:r>
        <w:rPr>
          <w:rFonts w:hint="eastAsia"/>
          <w:sz w:val="24"/>
          <w:szCs w:val="24"/>
        </w:rPr>
        <w:t>정격이하에서</w:t>
      </w:r>
      <w:r w:rsidR="00B21033">
        <w:rPr>
          <w:rFonts w:hint="eastAsia"/>
          <w:sz w:val="24"/>
          <w:szCs w:val="24"/>
        </w:rPr>
        <w:t xml:space="preserve"> </w:t>
      </w:r>
      <w:r>
        <w:rPr>
          <w:rFonts w:hint="eastAsia"/>
          <w:sz w:val="24"/>
          <w:szCs w:val="24"/>
        </w:rPr>
        <w:t>사용하면</w:t>
      </w:r>
      <w:r w:rsidR="00B21033">
        <w:rPr>
          <w:rFonts w:hint="eastAsia"/>
          <w:sz w:val="24"/>
          <w:szCs w:val="24"/>
        </w:rPr>
        <w:t xml:space="preserve"> </w:t>
      </w:r>
      <w:r>
        <w:rPr>
          <w:rFonts w:hint="eastAsia"/>
          <w:sz w:val="24"/>
          <w:szCs w:val="24"/>
        </w:rPr>
        <w:t>사용률이</w:t>
      </w:r>
      <w:r w:rsidR="00B21033">
        <w:rPr>
          <w:rFonts w:hint="eastAsia"/>
          <w:sz w:val="24"/>
          <w:szCs w:val="24"/>
        </w:rPr>
        <w:t xml:space="preserve"> </w:t>
      </w:r>
      <w:r>
        <w:rPr>
          <w:rFonts w:hint="eastAsia"/>
          <w:sz w:val="24"/>
          <w:szCs w:val="24"/>
        </w:rPr>
        <w:t>높아집니다</w:t>
      </w:r>
      <w:r>
        <w:rPr>
          <w:sz w:val="24"/>
          <w:szCs w:val="24"/>
        </w:rPr>
        <w:t>.</w:t>
      </w:r>
    </w:p>
    <w:p w:rsidR="00B831E4" w:rsidRPr="0082772F" w:rsidRDefault="00B831E4" w:rsidP="00B831E4">
      <w:pPr>
        <w:pStyle w:val="a3"/>
        <w:spacing w:line="360" w:lineRule="atLeast"/>
        <w:ind w:left="340"/>
        <w:rPr>
          <w:sz w:val="24"/>
          <w:szCs w:val="24"/>
        </w:rPr>
      </w:pPr>
    </w:p>
    <w:p w:rsidR="00B831E4" w:rsidRDefault="00B831E4" w:rsidP="00B831E4">
      <w:pPr>
        <w:pStyle w:val="a3"/>
        <w:spacing w:line="360" w:lineRule="atLeast"/>
        <w:rPr>
          <w:sz w:val="24"/>
          <w:szCs w:val="24"/>
        </w:rPr>
      </w:pPr>
      <w:r>
        <w:rPr>
          <w:sz w:val="24"/>
          <w:szCs w:val="24"/>
        </w:rPr>
        <w:t>5)</w:t>
      </w:r>
      <w:r>
        <w:rPr>
          <w:rFonts w:hint="eastAsia"/>
          <w:sz w:val="24"/>
          <w:szCs w:val="24"/>
        </w:rPr>
        <w:t>소모품교환시기</w:t>
      </w:r>
    </w:p>
    <w:p w:rsidR="0082772F" w:rsidRDefault="00B831E4" w:rsidP="0082772F">
      <w:pPr>
        <w:pStyle w:val="a3"/>
        <w:spacing w:line="360" w:lineRule="atLeast"/>
        <w:ind w:leftChars="170" w:left="1060" w:rightChars="-270" w:right="-540" w:hangingChars="300" w:hanging="720"/>
        <w:rPr>
          <w:sz w:val="24"/>
          <w:szCs w:val="24"/>
        </w:rPr>
      </w:pPr>
      <w:r>
        <w:rPr>
          <w:rFonts w:hint="eastAsia"/>
          <w:sz w:val="24"/>
          <w:szCs w:val="24"/>
        </w:rPr>
        <w:t>다음</w:t>
      </w:r>
      <w:r w:rsidR="0082772F">
        <w:rPr>
          <w:rFonts w:hint="eastAsia"/>
          <w:sz w:val="24"/>
          <w:szCs w:val="24"/>
        </w:rPr>
        <w:t xml:space="preserve"> 페이지</w:t>
      </w:r>
      <w:r>
        <w:rPr>
          <w:rFonts w:hint="eastAsia"/>
          <w:sz w:val="24"/>
          <w:szCs w:val="24"/>
        </w:rPr>
        <w:t>에서</w:t>
      </w:r>
      <w:r w:rsidR="00B21033">
        <w:rPr>
          <w:rFonts w:hint="eastAsia"/>
          <w:sz w:val="24"/>
          <w:szCs w:val="24"/>
        </w:rPr>
        <w:t xml:space="preserve"> </w:t>
      </w:r>
      <w:r>
        <w:rPr>
          <w:rFonts w:hint="eastAsia"/>
          <w:sz w:val="24"/>
          <w:szCs w:val="24"/>
        </w:rPr>
        <w:t>언급된</w:t>
      </w:r>
      <w:r w:rsidR="00B21033">
        <w:rPr>
          <w:rFonts w:hint="eastAsia"/>
          <w:sz w:val="24"/>
          <w:szCs w:val="24"/>
        </w:rPr>
        <w:t xml:space="preserve"> </w:t>
      </w:r>
      <w:r>
        <w:rPr>
          <w:rFonts w:hint="eastAsia"/>
          <w:sz w:val="24"/>
          <w:szCs w:val="24"/>
        </w:rPr>
        <w:t>교환시기를</w:t>
      </w:r>
      <w:r w:rsidR="00B21033">
        <w:rPr>
          <w:rFonts w:hint="eastAsia"/>
          <w:sz w:val="24"/>
          <w:szCs w:val="24"/>
        </w:rPr>
        <w:t xml:space="preserve"> </w:t>
      </w:r>
      <w:r>
        <w:rPr>
          <w:rFonts w:hint="eastAsia"/>
          <w:sz w:val="24"/>
          <w:szCs w:val="24"/>
        </w:rPr>
        <w:t>꼭</w:t>
      </w:r>
      <w:r w:rsidR="00B21033">
        <w:rPr>
          <w:rFonts w:hint="eastAsia"/>
          <w:sz w:val="24"/>
          <w:szCs w:val="24"/>
        </w:rPr>
        <w:t xml:space="preserve"> </w:t>
      </w:r>
      <w:r>
        <w:rPr>
          <w:rFonts w:hint="eastAsia"/>
          <w:sz w:val="24"/>
          <w:szCs w:val="24"/>
        </w:rPr>
        <w:t>지켜주십시오</w:t>
      </w:r>
      <w:r>
        <w:rPr>
          <w:sz w:val="24"/>
          <w:szCs w:val="24"/>
        </w:rPr>
        <w:t xml:space="preserve">. </w:t>
      </w:r>
      <w:r>
        <w:rPr>
          <w:rFonts w:hint="eastAsia"/>
          <w:sz w:val="24"/>
          <w:szCs w:val="24"/>
        </w:rPr>
        <w:t>교환시기를</w:t>
      </w:r>
      <w:r w:rsidR="00B21033">
        <w:rPr>
          <w:rFonts w:hint="eastAsia"/>
          <w:sz w:val="24"/>
          <w:szCs w:val="24"/>
        </w:rPr>
        <w:t xml:space="preserve"> </w:t>
      </w:r>
      <w:r w:rsidR="0082772F">
        <w:rPr>
          <w:rFonts w:hint="eastAsia"/>
          <w:sz w:val="24"/>
          <w:szCs w:val="24"/>
        </w:rPr>
        <w:t>놓</w:t>
      </w:r>
      <w:r>
        <w:rPr>
          <w:rFonts w:hint="eastAsia"/>
          <w:sz w:val="24"/>
          <w:szCs w:val="24"/>
        </w:rPr>
        <w:t>칠경우</w:t>
      </w:r>
    </w:p>
    <w:p w:rsidR="0082772F" w:rsidRDefault="00B831E4" w:rsidP="0082772F">
      <w:pPr>
        <w:pStyle w:val="a3"/>
        <w:spacing w:line="360" w:lineRule="atLeast"/>
        <w:ind w:leftChars="170" w:left="1060" w:rightChars="-270" w:right="-540" w:hangingChars="300" w:hanging="720"/>
        <w:rPr>
          <w:sz w:val="24"/>
          <w:szCs w:val="24"/>
        </w:rPr>
      </w:pPr>
      <w:r>
        <w:rPr>
          <w:rFonts w:hint="eastAsia"/>
          <w:sz w:val="24"/>
          <w:szCs w:val="24"/>
        </w:rPr>
        <w:t>토치파손의</w:t>
      </w:r>
      <w:r w:rsidR="00B21033">
        <w:rPr>
          <w:rFonts w:hint="eastAsia"/>
          <w:sz w:val="24"/>
          <w:szCs w:val="24"/>
        </w:rPr>
        <w:t xml:space="preserve"> </w:t>
      </w:r>
      <w:r>
        <w:rPr>
          <w:rFonts w:hint="eastAsia"/>
          <w:sz w:val="24"/>
          <w:szCs w:val="24"/>
        </w:rPr>
        <w:t>원인이됩니다</w:t>
      </w:r>
      <w:r>
        <w:rPr>
          <w:sz w:val="24"/>
          <w:szCs w:val="24"/>
        </w:rPr>
        <w:t xml:space="preserve">. </w:t>
      </w:r>
      <w:r>
        <w:rPr>
          <w:rFonts w:hint="eastAsia"/>
          <w:sz w:val="24"/>
          <w:szCs w:val="24"/>
        </w:rPr>
        <w:t>만약</w:t>
      </w:r>
      <w:r w:rsidR="00B21033">
        <w:rPr>
          <w:rFonts w:hint="eastAsia"/>
          <w:sz w:val="24"/>
          <w:szCs w:val="24"/>
        </w:rPr>
        <w:t xml:space="preserve"> </w:t>
      </w:r>
      <w:r>
        <w:rPr>
          <w:rFonts w:hint="eastAsia"/>
          <w:sz w:val="24"/>
          <w:szCs w:val="24"/>
        </w:rPr>
        <w:t>상기제반사항에대한</w:t>
      </w:r>
      <w:r w:rsidR="00B21033">
        <w:rPr>
          <w:rFonts w:hint="eastAsia"/>
          <w:sz w:val="24"/>
          <w:szCs w:val="24"/>
        </w:rPr>
        <w:t xml:space="preserve"> </w:t>
      </w:r>
      <w:r>
        <w:rPr>
          <w:rFonts w:hint="eastAsia"/>
          <w:sz w:val="24"/>
          <w:szCs w:val="24"/>
        </w:rPr>
        <w:t>문제가</w:t>
      </w:r>
      <w:r w:rsidR="00B21033">
        <w:rPr>
          <w:rFonts w:hint="eastAsia"/>
          <w:sz w:val="24"/>
          <w:szCs w:val="24"/>
        </w:rPr>
        <w:t xml:space="preserve"> </w:t>
      </w:r>
      <w:r>
        <w:rPr>
          <w:rFonts w:hint="eastAsia"/>
          <w:sz w:val="24"/>
          <w:szCs w:val="24"/>
        </w:rPr>
        <w:t>발생시</w:t>
      </w:r>
      <w:r w:rsidR="00B21033">
        <w:rPr>
          <w:rFonts w:hint="eastAsia"/>
          <w:sz w:val="24"/>
          <w:szCs w:val="24"/>
        </w:rPr>
        <w:t xml:space="preserve"> </w:t>
      </w:r>
      <w:r>
        <w:rPr>
          <w:rFonts w:hint="eastAsia"/>
          <w:sz w:val="24"/>
          <w:szCs w:val="24"/>
        </w:rPr>
        <w:t>무상</w:t>
      </w:r>
    </w:p>
    <w:p w:rsidR="00B831E4" w:rsidRDefault="00B831E4" w:rsidP="0082772F">
      <w:pPr>
        <w:pStyle w:val="a3"/>
        <w:spacing w:line="360" w:lineRule="atLeast"/>
        <w:ind w:rightChars="-270" w:right="-540" w:firstLineChars="100" w:firstLine="240"/>
        <w:rPr>
          <w:sz w:val="24"/>
          <w:szCs w:val="24"/>
        </w:rPr>
      </w:pPr>
      <w:r>
        <w:rPr>
          <w:rFonts w:hint="eastAsia"/>
          <w:sz w:val="24"/>
          <w:szCs w:val="24"/>
        </w:rPr>
        <w:t>처리가</w:t>
      </w:r>
      <w:r w:rsidR="00B21033">
        <w:rPr>
          <w:rFonts w:hint="eastAsia"/>
          <w:sz w:val="24"/>
          <w:szCs w:val="24"/>
        </w:rPr>
        <w:t xml:space="preserve"> </w:t>
      </w:r>
      <w:r>
        <w:rPr>
          <w:rFonts w:hint="eastAsia"/>
          <w:sz w:val="24"/>
          <w:szCs w:val="24"/>
        </w:rPr>
        <w:t>불가능함을</w:t>
      </w:r>
      <w:r w:rsidR="00B21033">
        <w:rPr>
          <w:rFonts w:hint="eastAsia"/>
          <w:sz w:val="24"/>
          <w:szCs w:val="24"/>
        </w:rPr>
        <w:t xml:space="preserve"> </w:t>
      </w:r>
      <w:r>
        <w:rPr>
          <w:rFonts w:hint="eastAsia"/>
          <w:sz w:val="24"/>
          <w:szCs w:val="24"/>
        </w:rPr>
        <w:t>명심하시고</w:t>
      </w:r>
      <w:r w:rsidR="00B21033">
        <w:rPr>
          <w:rFonts w:hint="eastAsia"/>
          <w:sz w:val="24"/>
          <w:szCs w:val="24"/>
        </w:rPr>
        <w:t xml:space="preserve"> </w:t>
      </w:r>
      <w:r>
        <w:rPr>
          <w:rFonts w:hint="eastAsia"/>
          <w:sz w:val="24"/>
          <w:szCs w:val="24"/>
        </w:rPr>
        <w:t>상기사항을</w:t>
      </w:r>
      <w:r w:rsidR="00B21033">
        <w:rPr>
          <w:rFonts w:hint="eastAsia"/>
          <w:sz w:val="24"/>
          <w:szCs w:val="24"/>
        </w:rPr>
        <w:t xml:space="preserve"> </w:t>
      </w:r>
      <w:r>
        <w:rPr>
          <w:rFonts w:hint="eastAsia"/>
          <w:sz w:val="24"/>
          <w:szCs w:val="24"/>
        </w:rPr>
        <w:t>꼭</w:t>
      </w:r>
      <w:r w:rsidR="00B21033">
        <w:rPr>
          <w:rFonts w:hint="eastAsia"/>
          <w:sz w:val="24"/>
          <w:szCs w:val="24"/>
        </w:rPr>
        <w:t xml:space="preserve"> </w:t>
      </w:r>
      <w:r>
        <w:rPr>
          <w:rFonts w:hint="eastAsia"/>
          <w:sz w:val="24"/>
          <w:szCs w:val="24"/>
        </w:rPr>
        <w:t>숙지하여</w:t>
      </w:r>
      <w:r w:rsidR="00B21033">
        <w:rPr>
          <w:rFonts w:hint="eastAsia"/>
          <w:sz w:val="24"/>
          <w:szCs w:val="24"/>
        </w:rPr>
        <w:t xml:space="preserve"> </w:t>
      </w:r>
      <w:r>
        <w:rPr>
          <w:rFonts w:hint="eastAsia"/>
          <w:sz w:val="24"/>
          <w:szCs w:val="24"/>
        </w:rPr>
        <w:t>지켜주십시오</w:t>
      </w:r>
      <w:r>
        <w:rPr>
          <w:sz w:val="24"/>
          <w:szCs w:val="24"/>
        </w:rPr>
        <w:t>.</w:t>
      </w:r>
    </w:p>
    <w:p w:rsidR="00B831E4" w:rsidRPr="00B21033" w:rsidRDefault="00B831E4" w:rsidP="00B831E4">
      <w:pPr>
        <w:pStyle w:val="a3"/>
        <w:spacing w:line="360" w:lineRule="atLeast"/>
        <w:rPr>
          <w:sz w:val="24"/>
          <w:szCs w:val="24"/>
        </w:rPr>
      </w:pPr>
    </w:p>
    <w:p w:rsidR="00B831E4" w:rsidRDefault="00B831E4" w:rsidP="00B831E4">
      <w:pPr>
        <w:pStyle w:val="a3"/>
        <w:spacing w:line="360" w:lineRule="atLeast"/>
        <w:rPr>
          <w:sz w:val="24"/>
          <w:szCs w:val="24"/>
        </w:rPr>
      </w:pPr>
      <w:r>
        <w:rPr>
          <w:sz w:val="24"/>
          <w:szCs w:val="24"/>
        </w:rPr>
        <w:t>5)</w:t>
      </w:r>
      <w:r>
        <w:rPr>
          <w:rFonts w:hint="eastAsia"/>
          <w:sz w:val="24"/>
          <w:szCs w:val="24"/>
        </w:rPr>
        <w:t>청소</w:t>
      </w:r>
    </w:p>
    <w:p w:rsidR="00B831E4" w:rsidRDefault="00B831E4" w:rsidP="00BC2820">
      <w:pPr>
        <w:pStyle w:val="a3"/>
        <w:spacing w:line="360" w:lineRule="atLeast"/>
        <w:ind w:left="340" w:rightChars="-248" w:right="-496"/>
        <w:rPr>
          <w:sz w:val="24"/>
          <w:szCs w:val="24"/>
        </w:rPr>
      </w:pPr>
      <w:r w:rsidRPr="00B21033">
        <w:rPr>
          <w:rFonts w:hint="eastAsia"/>
          <w:bCs/>
          <w:sz w:val="24"/>
          <w:szCs w:val="24"/>
        </w:rPr>
        <w:t>작</w:t>
      </w:r>
      <w:r>
        <w:rPr>
          <w:rFonts w:hint="eastAsia"/>
          <w:sz w:val="24"/>
          <w:szCs w:val="24"/>
        </w:rPr>
        <w:t>업환경에따라</w:t>
      </w:r>
      <w:r w:rsidR="00B21033">
        <w:rPr>
          <w:rFonts w:hint="eastAsia"/>
          <w:sz w:val="24"/>
          <w:szCs w:val="24"/>
        </w:rPr>
        <w:t xml:space="preserve"> </w:t>
      </w:r>
      <w:r>
        <w:rPr>
          <w:rFonts w:hint="eastAsia"/>
          <w:sz w:val="24"/>
          <w:szCs w:val="24"/>
        </w:rPr>
        <w:t>약</w:t>
      </w:r>
      <w:r>
        <w:rPr>
          <w:sz w:val="24"/>
          <w:szCs w:val="24"/>
        </w:rPr>
        <w:t xml:space="preserve"> 3</w:t>
      </w:r>
      <w:r>
        <w:rPr>
          <w:rFonts w:hint="eastAsia"/>
          <w:sz w:val="24"/>
          <w:szCs w:val="24"/>
        </w:rPr>
        <w:t>개월</w:t>
      </w:r>
      <w:r>
        <w:rPr>
          <w:sz w:val="24"/>
          <w:szCs w:val="24"/>
        </w:rPr>
        <w:t>-6</w:t>
      </w:r>
      <w:r>
        <w:rPr>
          <w:rFonts w:hint="eastAsia"/>
          <w:sz w:val="24"/>
          <w:szCs w:val="24"/>
        </w:rPr>
        <w:t>개월에</w:t>
      </w:r>
      <w:r w:rsidR="00B21033">
        <w:rPr>
          <w:rFonts w:hint="eastAsia"/>
          <w:sz w:val="24"/>
          <w:szCs w:val="24"/>
        </w:rPr>
        <w:t xml:space="preserve"> </w:t>
      </w:r>
      <w:r>
        <w:rPr>
          <w:rFonts w:hint="eastAsia"/>
          <w:sz w:val="24"/>
          <w:szCs w:val="24"/>
        </w:rPr>
        <w:t>한번씩</w:t>
      </w:r>
      <w:r w:rsidR="00B21033">
        <w:rPr>
          <w:rFonts w:hint="eastAsia"/>
          <w:sz w:val="24"/>
          <w:szCs w:val="24"/>
        </w:rPr>
        <w:t xml:space="preserve"> </w:t>
      </w:r>
      <w:r>
        <w:rPr>
          <w:rFonts w:hint="eastAsia"/>
          <w:sz w:val="24"/>
          <w:szCs w:val="24"/>
        </w:rPr>
        <w:t>건조한에어로</w:t>
      </w:r>
      <w:r w:rsidR="00B21033">
        <w:rPr>
          <w:rFonts w:hint="eastAsia"/>
          <w:sz w:val="24"/>
          <w:szCs w:val="24"/>
        </w:rPr>
        <w:t xml:space="preserve"> </w:t>
      </w:r>
      <w:r>
        <w:rPr>
          <w:rFonts w:hint="eastAsia"/>
          <w:sz w:val="24"/>
          <w:szCs w:val="24"/>
        </w:rPr>
        <w:t>장비덮개를</w:t>
      </w:r>
      <w:r w:rsidR="00B21033">
        <w:rPr>
          <w:rFonts w:hint="eastAsia"/>
          <w:sz w:val="24"/>
          <w:szCs w:val="24"/>
        </w:rPr>
        <w:t xml:space="preserve"> </w:t>
      </w:r>
      <w:r>
        <w:rPr>
          <w:rFonts w:hint="eastAsia"/>
          <w:sz w:val="24"/>
          <w:szCs w:val="24"/>
        </w:rPr>
        <w:t>열고</w:t>
      </w:r>
    </w:p>
    <w:p w:rsidR="00B831E4" w:rsidRDefault="00B831E4" w:rsidP="00B831E4">
      <w:pPr>
        <w:pStyle w:val="a3"/>
        <w:spacing w:line="360" w:lineRule="atLeast"/>
        <w:ind w:left="340"/>
        <w:rPr>
          <w:sz w:val="24"/>
          <w:szCs w:val="24"/>
        </w:rPr>
      </w:pPr>
      <w:r>
        <w:rPr>
          <w:rFonts w:hint="eastAsia"/>
          <w:sz w:val="24"/>
          <w:szCs w:val="24"/>
        </w:rPr>
        <w:t>장비내에</w:t>
      </w:r>
      <w:r w:rsidR="00B21033">
        <w:rPr>
          <w:rFonts w:hint="eastAsia"/>
          <w:sz w:val="24"/>
          <w:szCs w:val="24"/>
        </w:rPr>
        <w:t xml:space="preserve"> </w:t>
      </w:r>
      <w:r>
        <w:rPr>
          <w:rFonts w:hint="eastAsia"/>
          <w:sz w:val="24"/>
          <w:szCs w:val="24"/>
        </w:rPr>
        <w:t>쌓인먼지를</w:t>
      </w:r>
      <w:r w:rsidR="00B21033">
        <w:rPr>
          <w:rFonts w:hint="eastAsia"/>
          <w:sz w:val="24"/>
          <w:szCs w:val="24"/>
        </w:rPr>
        <w:t xml:space="preserve"> </w:t>
      </w:r>
      <w:r>
        <w:rPr>
          <w:rFonts w:hint="eastAsia"/>
          <w:sz w:val="24"/>
          <w:szCs w:val="24"/>
        </w:rPr>
        <w:t>불어내어</w:t>
      </w:r>
      <w:r w:rsidR="00B21033">
        <w:rPr>
          <w:rFonts w:hint="eastAsia"/>
          <w:sz w:val="24"/>
          <w:szCs w:val="24"/>
        </w:rPr>
        <w:t xml:space="preserve"> </w:t>
      </w:r>
      <w:r>
        <w:rPr>
          <w:rFonts w:hint="eastAsia"/>
          <w:sz w:val="24"/>
          <w:szCs w:val="24"/>
        </w:rPr>
        <w:t>주십시오</w:t>
      </w:r>
      <w:r>
        <w:rPr>
          <w:sz w:val="24"/>
          <w:szCs w:val="24"/>
        </w:rPr>
        <w:t>. (</w:t>
      </w:r>
      <w:r>
        <w:rPr>
          <w:rFonts w:hint="eastAsia"/>
          <w:sz w:val="24"/>
          <w:szCs w:val="24"/>
        </w:rPr>
        <w:t>장비의전원스위치는</w:t>
      </w:r>
      <w:r>
        <w:rPr>
          <w:sz w:val="24"/>
          <w:szCs w:val="24"/>
        </w:rPr>
        <w:t>OFF</w:t>
      </w:r>
      <w:r>
        <w:rPr>
          <w:rFonts w:hint="eastAsia"/>
          <w:sz w:val="24"/>
          <w:szCs w:val="24"/>
        </w:rPr>
        <w:t>상태</w:t>
      </w:r>
      <w:r>
        <w:rPr>
          <w:sz w:val="24"/>
          <w:szCs w:val="24"/>
        </w:rPr>
        <w:t>)</w:t>
      </w:r>
    </w:p>
    <w:p w:rsidR="0082772F" w:rsidRDefault="0082772F" w:rsidP="00B831E4">
      <w:pPr>
        <w:pStyle w:val="a3"/>
        <w:spacing w:line="360" w:lineRule="atLeast"/>
        <w:ind w:left="340"/>
        <w:rPr>
          <w:sz w:val="24"/>
          <w:szCs w:val="24"/>
        </w:rPr>
      </w:pPr>
    </w:p>
    <w:p w:rsidR="006D3294" w:rsidRDefault="006D3294" w:rsidP="0082772F">
      <w:pPr>
        <w:pStyle w:val="a3"/>
        <w:tabs>
          <w:tab w:val="left" w:pos="8640"/>
          <w:tab w:val="left" w:pos="8820"/>
        </w:tabs>
        <w:spacing w:line="360" w:lineRule="atLeast"/>
        <w:ind w:left="360" w:rightChars="90" w:right="180"/>
        <w:jc w:val="both"/>
        <w:rPr>
          <w:b/>
          <w:sz w:val="24"/>
          <w:szCs w:val="24"/>
        </w:rPr>
      </w:pPr>
    </w:p>
    <w:tbl>
      <w:tblPr>
        <w:tblW w:w="8925" w:type="dxa"/>
        <w:tblInd w:w="3" w:type="dxa"/>
        <w:tblLayout w:type="fixed"/>
        <w:tblCellMar>
          <w:left w:w="0" w:type="dxa"/>
          <w:right w:w="0" w:type="dxa"/>
        </w:tblCellMar>
        <w:tblLook w:val="0000"/>
      </w:tblPr>
      <w:tblGrid>
        <w:gridCol w:w="8925"/>
      </w:tblGrid>
      <w:tr w:rsidR="00B831E4" w:rsidTr="00212E39">
        <w:trPr>
          <w:trHeight w:val="520"/>
        </w:trPr>
        <w:tc>
          <w:tcPr>
            <w:tcW w:w="8925" w:type="dxa"/>
            <w:tcBorders>
              <w:top w:val="single" w:sz="2" w:space="0" w:color="000000"/>
              <w:left w:val="single" w:sz="2" w:space="0" w:color="000000"/>
              <w:bottom w:val="single" w:sz="2" w:space="0" w:color="000000"/>
              <w:right w:val="single" w:sz="2" w:space="0" w:color="000000"/>
            </w:tcBorders>
            <w:vAlign w:val="center"/>
          </w:tcPr>
          <w:p w:rsidR="00B831E4" w:rsidRDefault="00B831E4" w:rsidP="00C718EE">
            <w:pPr>
              <w:pStyle w:val="a3"/>
              <w:spacing w:line="400" w:lineRule="exact"/>
              <w:jc w:val="both"/>
              <w:rPr>
                <w:sz w:val="40"/>
                <w:szCs w:val="40"/>
              </w:rPr>
            </w:pPr>
            <w:r>
              <w:rPr>
                <w:rFonts w:hint="eastAsia"/>
                <w:sz w:val="40"/>
                <w:szCs w:val="40"/>
              </w:rPr>
              <w:t>◈보수및점검◈</w:t>
            </w:r>
          </w:p>
        </w:tc>
      </w:tr>
    </w:tbl>
    <w:p w:rsidR="00B831E4" w:rsidRDefault="00B831E4" w:rsidP="00B831E4">
      <w:pPr>
        <w:pStyle w:val="a3"/>
        <w:spacing w:line="240" w:lineRule="auto"/>
        <w:rPr>
          <w:b/>
          <w:bCs/>
          <w:sz w:val="24"/>
          <w:szCs w:val="24"/>
        </w:rPr>
      </w:pPr>
    </w:p>
    <w:p w:rsidR="008956FB" w:rsidRDefault="008956FB" w:rsidP="008956FB">
      <w:pPr>
        <w:pStyle w:val="a3"/>
        <w:spacing w:line="240" w:lineRule="auto"/>
        <w:ind w:leftChars="90" w:left="180"/>
        <w:jc w:val="both"/>
        <w:rPr>
          <w:sz w:val="24"/>
          <w:szCs w:val="24"/>
        </w:rPr>
      </w:pPr>
      <w:r>
        <w:rPr>
          <w:rFonts w:hint="eastAsia"/>
          <w:sz w:val="24"/>
          <w:szCs w:val="24"/>
        </w:rPr>
        <w:t>본기종을</w:t>
      </w:r>
      <w:r w:rsidR="00B21033">
        <w:rPr>
          <w:rFonts w:hint="eastAsia"/>
          <w:sz w:val="24"/>
          <w:szCs w:val="24"/>
        </w:rPr>
        <w:t xml:space="preserve"> </w:t>
      </w:r>
      <w:r>
        <w:rPr>
          <w:rFonts w:hint="eastAsia"/>
          <w:sz w:val="24"/>
          <w:szCs w:val="24"/>
        </w:rPr>
        <w:t>효율적으로</w:t>
      </w:r>
      <w:r w:rsidR="00B21033">
        <w:rPr>
          <w:rFonts w:hint="eastAsia"/>
          <w:sz w:val="24"/>
          <w:szCs w:val="24"/>
        </w:rPr>
        <w:t xml:space="preserve"> </w:t>
      </w:r>
      <w:r>
        <w:rPr>
          <w:rFonts w:hint="eastAsia"/>
          <w:sz w:val="24"/>
          <w:szCs w:val="24"/>
        </w:rPr>
        <w:t>사용하기</w:t>
      </w:r>
      <w:r w:rsidR="00B21033">
        <w:rPr>
          <w:rFonts w:hint="eastAsia"/>
          <w:sz w:val="24"/>
          <w:szCs w:val="24"/>
        </w:rPr>
        <w:t xml:space="preserve"> </w:t>
      </w:r>
      <w:r>
        <w:rPr>
          <w:rFonts w:hint="eastAsia"/>
          <w:sz w:val="24"/>
          <w:szCs w:val="24"/>
        </w:rPr>
        <w:t>위하여</w:t>
      </w:r>
      <w:r w:rsidR="00B21033">
        <w:rPr>
          <w:rFonts w:hint="eastAsia"/>
          <w:sz w:val="24"/>
          <w:szCs w:val="24"/>
        </w:rPr>
        <w:t xml:space="preserve"> </w:t>
      </w:r>
      <w:r>
        <w:rPr>
          <w:rFonts w:hint="eastAsia"/>
          <w:sz w:val="24"/>
          <w:szCs w:val="24"/>
        </w:rPr>
        <w:t>정기적인</w:t>
      </w:r>
      <w:r w:rsidR="00B21033">
        <w:rPr>
          <w:rFonts w:hint="eastAsia"/>
          <w:sz w:val="24"/>
          <w:szCs w:val="24"/>
        </w:rPr>
        <w:t xml:space="preserve"> </w:t>
      </w:r>
      <w:r>
        <w:rPr>
          <w:rFonts w:hint="eastAsia"/>
          <w:sz w:val="24"/>
          <w:szCs w:val="24"/>
        </w:rPr>
        <w:t>보수및점검을 실시하여</w:t>
      </w:r>
    </w:p>
    <w:p w:rsidR="008956FB" w:rsidRDefault="008956FB" w:rsidP="008956FB">
      <w:pPr>
        <w:pStyle w:val="a3"/>
        <w:spacing w:line="240" w:lineRule="auto"/>
        <w:ind w:leftChars="90" w:left="180"/>
        <w:jc w:val="both"/>
        <w:rPr>
          <w:sz w:val="24"/>
          <w:szCs w:val="24"/>
        </w:rPr>
      </w:pPr>
      <w:r>
        <w:rPr>
          <w:rFonts w:hint="eastAsia"/>
          <w:sz w:val="24"/>
          <w:szCs w:val="24"/>
        </w:rPr>
        <w:t>주십시오</w:t>
      </w:r>
    </w:p>
    <w:p w:rsidR="008956FB" w:rsidRDefault="008956FB" w:rsidP="008956FB">
      <w:pPr>
        <w:pStyle w:val="a3"/>
        <w:spacing w:line="240" w:lineRule="auto"/>
        <w:ind w:leftChars="90" w:left="180"/>
        <w:jc w:val="both"/>
        <w:rPr>
          <w:sz w:val="24"/>
          <w:szCs w:val="24"/>
        </w:rPr>
      </w:pPr>
      <w:r>
        <w:rPr>
          <w:rFonts w:hint="eastAsia"/>
          <w:sz w:val="24"/>
          <w:szCs w:val="24"/>
        </w:rPr>
        <w:t>점검하는경우는</w:t>
      </w:r>
      <w:r w:rsidR="00B21033">
        <w:rPr>
          <w:rFonts w:hint="eastAsia"/>
          <w:sz w:val="24"/>
          <w:szCs w:val="24"/>
        </w:rPr>
        <w:t xml:space="preserve"> </w:t>
      </w:r>
      <w:r>
        <w:rPr>
          <w:rFonts w:hint="eastAsia"/>
          <w:sz w:val="24"/>
          <w:szCs w:val="24"/>
        </w:rPr>
        <w:t>반드시</w:t>
      </w:r>
      <w:r>
        <w:rPr>
          <w:sz w:val="24"/>
          <w:szCs w:val="24"/>
        </w:rPr>
        <w:t xml:space="preserve"> 1</w:t>
      </w:r>
      <w:r>
        <w:rPr>
          <w:rFonts w:hint="eastAsia"/>
          <w:sz w:val="24"/>
          <w:szCs w:val="24"/>
        </w:rPr>
        <w:t>차측배전반의</w:t>
      </w:r>
      <w:r w:rsidR="00B21033">
        <w:rPr>
          <w:rFonts w:hint="eastAsia"/>
          <w:sz w:val="24"/>
          <w:szCs w:val="24"/>
        </w:rPr>
        <w:t xml:space="preserve"> </w:t>
      </w:r>
      <w:r>
        <w:rPr>
          <w:rFonts w:hint="eastAsia"/>
          <w:sz w:val="24"/>
          <w:szCs w:val="24"/>
        </w:rPr>
        <w:t>개패기를</w:t>
      </w:r>
      <w:r>
        <w:rPr>
          <w:sz w:val="24"/>
          <w:szCs w:val="24"/>
        </w:rPr>
        <w:t xml:space="preserve"> OFF</w:t>
      </w:r>
      <w:r>
        <w:rPr>
          <w:rFonts w:hint="eastAsia"/>
          <w:sz w:val="24"/>
          <w:szCs w:val="24"/>
        </w:rPr>
        <w:t>하여주십시오</w:t>
      </w:r>
      <w:r>
        <w:rPr>
          <w:sz w:val="24"/>
          <w:szCs w:val="24"/>
        </w:rPr>
        <w:t>.</w:t>
      </w:r>
    </w:p>
    <w:p w:rsidR="008956FB" w:rsidRDefault="008956FB" w:rsidP="008956FB">
      <w:pPr>
        <w:pStyle w:val="a3"/>
        <w:spacing w:line="240" w:lineRule="auto"/>
        <w:ind w:leftChars="90" w:left="180"/>
        <w:jc w:val="both"/>
        <w:rPr>
          <w:sz w:val="24"/>
          <w:szCs w:val="24"/>
        </w:rPr>
      </w:pPr>
    </w:p>
    <w:p w:rsidR="00B831E4" w:rsidRDefault="00B831E4" w:rsidP="00B831E4">
      <w:pPr>
        <w:pStyle w:val="a3"/>
        <w:spacing w:line="240" w:lineRule="auto"/>
        <w:rPr>
          <w:sz w:val="24"/>
          <w:szCs w:val="24"/>
        </w:rPr>
      </w:pPr>
      <w:r>
        <w:rPr>
          <w:sz w:val="24"/>
          <w:szCs w:val="24"/>
        </w:rPr>
        <w:t>6)</w:t>
      </w:r>
      <w:r>
        <w:rPr>
          <w:rFonts w:hint="eastAsia"/>
          <w:sz w:val="24"/>
          <w:szCs w:val="24"/>
        </w:rPr>
        <w:t>일상의점검과주의사항</w:t>
      </w:r>
    </w:p>
    <w:p w:rsidR="00B831E4" w:rsidRDefault="00B831E4" w:rsidP="00B831E4">
      <w:pPr>
        <w:pStyle w:val="a3"/>
        <w:spacing w:line="360" w:lineRule="atLeast"/>
        <w:ind w:left="340"/>
        <w:rPr>
          <w:sz w:val="24"/>
          <w:szCs w:val="24"/>
        </w:rPr>
      </w:pPr>
      <w:r>
        <w:rPr>
          <w:sz w:val="24"/>
          <w:szCs w:val="24"/>
        </w:rPr>
        <w:t>-</w:t>
      </w:r>
      <w:r>
        <w:rPr>
          <w:rFonts w:hint="eastAsia"/>
          <w:sz w:val="24"/>
          <w:szCs w:val="24"/>
        </w:rPr>
        <w:t>팁</w:t>
      </w:r>
      <w:r>
        <w:rPr>
          <w:sz w:val="24"/>
          <w:szCs w:val="24"/>
        </w:rPr>
        <w:t>(nozzle)</w:t>
      </w:r>
      <w:r>
        <w:rPr>
          <w:rFonts w:hint="eastAsia"/>
          <w:sz w:val="24"/>
          <w:szCs w:val="24"/>
        </w:rPr>
        <w:t>의구멍이변형되지않았나</w:t>
      </w:r>
      <w:r>
        <w:rPr>
          <w:sz w:val="24"/>
          <w:szCs w:val="24"/>
        </w:rPr>
        <w:t>?</w:t>
      </w:r>
      <w:r>
        <w:rPr>
          <w:sz w:val="24"/>
          <w:szCs w:val="24"/>
        </w:rPr>
        <w:tab/>
      </w:r>
      <w:r>
        <w:rPr>
          <w:sz w:val="24"/>
          <w:szCs w:val="24"/>
        </w:rPr>
        <w:tab/>
        <w:t>-</w:t>
      </w:r>
      <w:r>
        <w:rPr>
          <w:rFonts w:hint="eastAsia"/>
          <w:sz w:val="24"/>
          <w:szCs w:val="24"/>
        </w:rPr>
        <w:t>전극의소모품을</w:t>
      </w:r>
      <w:r w:rsidR="00BC2820">
        <w:rPr>
          <w:rFonts w:hint="eastAsia"/>
          <w:sz w:val="24"/>
          <w:szCs w:val="24"/>
        </w:rPr>
        <w:t>체</w:t>
      </w:r>
      <w:r>
        <w:rPr>
          <w:rFonts w:hint="eastAsia"/>
          <w:sz w:val="24"/>
          <w:szCs w:val="24"/>
        </w:rPr>
        <w:t>크한다</w:t>
      </w:r>
      <w:r>
        <w:rPr>
          <w:sz w:val="24"/>
          <w:szCs w:val="24"/>
        </w:rPr>
        <w:t>.</w:t>
      </w:r>
    </w:p>
    <w:p w:rsidR="00B831E4" w:rsidRDefault="00B831E4" w:rsidP="00B831E4">
      <w:pPr>
        <w:pStyle w:val="a3"/>
        <w:spacing w:line="360" w:lineRule="atLeast"/>
        <w:ind w:left="340"/>
        <w:rPr>
          <w:sz w:val="24"/>
          <w:szCs w:val="24"/>
        </w:rPr>
      </w:pPr>
      <w:r>
        <w:rPr>
          <w:sz w:val="24"/>
          <w:szCs w:val="24"/>
        </w:rPr>
        <w:t>-</w:t>
      </w:r>
      <w:r>
        <w:rPr>
          <w:rFonts w:hint="eastAsia"/>
          <w:sz w:val="24"/>
          <w:szCs w:val="24"/>
        </w:rPr>
        <w:t>보호뚜껑이깨지거나파손되지않았나</w:t>
      </w:r>
      <w:r>
        <w:rPr>
          <w:sz w:val="24"/>
          <w:szCs w:val="24"/>
        </w:rPr>
        <w:t>?</w:t>
      </w:r>
      <w:r>
        <w:rPr>
          <w:sz w:val="24"/>
          <w:szCs w:val="24"/>
        </w:rPr>
        <w:tab/>
        <w:t>-</w:t>
      </w:r>
      <w:r>
        <w:rPr>
          <w:rFonts w:hint="eastAsia"/>
          <w:sz w:val="24"/>
          <w:szCs w:val="24"/>
        </w:rPr>
        <w:t>냉각팬의회전에이상은없는가</w:t>
      </w:r>
      <w:r>
        <w:rPr>
          <w:sz w:val="24"/>
          <w:szCs w:val="24"/>
        </w:rPr>
        <w:t>?</w:t>
      </w:r>
    </w:p>
    <w:p w:rsidR="00B831E4" w:rsidRDefault="00B831E4" w:rsidP="00B831E4">
      <w:pPr>
        <w:pStyle w:val="a3"/>
        <w:spacing w:line="360" w:lineRule="atLeast"/>
        <w:ind w:left="340"/>
        <w:rPr>
          <w:sz w:val="24"/>
          <w:szCs w:val="24"/>
        </w:rPr>
      </w:pPr>
      <w:r>
        <w:rPr>
          <w:sz w:val="24"/>
          <w:szCs w:val="24"/>
        </w:rPr>
        <w:t>-</w:t>
      </w:r>
      <w:r>
        <w:rPr>
          <w:rFonts w:hint="eastAsia"/>
          <w:sz w:val="24"/>
          <w:szCs w:val="24"/>
        </w:rPr>
        <w:t>케이블접속부에발열은없는가</w:t>
      </w:r>
      <w:r>
        <w:rPr>
          <w:sz w:val="24"/>
          <w:szCs w:val="24"/>
        </w:rPr>
        <w:t>?</w:t>
      </w:r>
      <w:r>
        <w:rPr>
          <w:sz w:val="24"/>
          <w:szCs w:val="24"/>
        </w:rPr>
        <w:tab/>
      </w:r>
      <w:r>
        <w:rPr>
          <w:sz w:val="24"/>
          <w:szCs w:val="24"/>
        </w:rPr>
        <w:tab/>
        <w:t>-</w:t>
      </w:r>
      <w:r>
        <w:rPr>
          <w:rFonts w:hint="eastAsia"/>
          <w:sz w:val="24"/>
          <w:szCs w:val="24"/>
        </w:rPr>
        <w:t>이상한</w:t>
      </w:r>
      <w:r>
        <w:rPr>
          <w:sz w:val="24"/>
          <w:szCs w:val="24"/>
        </w:rPr>
        <w:t>,</w:t>
      </w:r>
      <w:r w:rsidR="00B21033">
        <w:rPr>
          <w:rFonts w:hint="eastAsia"/>
          <w:sz w:val="24"/>
          <w:szCs w:val="24"/>
        </w:rPr>
        <w:t xml:space="preserve"> </w:t>
      </w:r>
      <w:r>
        <w:rPr>
          <w:rFonts w:hint="eastAsia"/>
          <w:sz w:val="24"/>
          <w:szCs w:val="24"/>
        </w:rPr>
        <w:t>진동</w:t>
      </w:r>
      <w:r>
        <w:rPr>
          <w:sz w:val="24"/>
          <w:szCs w:val="24"/>
        </w:rPr>
        <w:t>,</w:t>
      </w:r>
      <w:r w:rsidR="00B21033">
        <w:rPr>
          <w:rFonts w:hint="eastAsia"/>
          <w:sz w:val="24"/>
          <w:szCs w:val="24"/>
        </w:rPr>
        <w:t xml:space="preserve"> </w:t>
      </w:r>
      <w:r>
        <w:rPr>
          <w:rFonts w:hint="eastAsia"/>
          <w:sz w:val="24"/>
          <w:szCs w:val="24"/>
        </w:rPr>
        <w:t>냄새는없는가</w:t>
      </w:r>
      <w:r>
        <w:rPr>
          <w:sz w:val="24"/>
          <w:szCs w:val="24"/>
        </w:rPr>
        <w:t>?</w:t>
      </w:r>
    </w:p>
    <w:p w:rsidR="00B831E4" w:rsidRDefault="00B831E4" w:rsidP="00B831E4">
      <w:pPr>
        <w:pStyle w:val="a3"/>
        <w:spacing w:line="360" w:lineRule="atLeast"/>
        <w:ind w:left="340"/>
        <w:rPr>
          <w:sz w:val="24"/>
          <w:szCs w:val="24"/>
        </w:rPr>
      </w:pPr>
      <w:r>
        <w:rPr>
          <w:sz w:val="24"/>
          <w:szCs w:val="24"/>
        </w:rPr>
        <w:t>-</w:t>
      </w:r>
      <w:r>
        <w:rPr>
          <w:rFonts w:hint="eastAsia"/>
          <w:sz w:val="24"/>
          <w:szCs w:val="24"/>
        </w:rPr>
        <w:t>에어호스파열</w:t>
      </w:r>
      <w:r>
        <w:rPr>
          <w:sz w:val="24"/>
          <w:szCs w:val="24"/>
        </w:rPr>
        <w:t>,</w:t>
      </w:r>
      <w:r w:rsidR="00B21033">
        <w:rPr>
          <w:rFonts w:hint="eastAsia"/>
          <w:sz w:val="24"/>
          <w:szCs w:val="24"/>
        </w:rPr>
        <w:t xml:space="preserve"> </w:t>
      </w:r>
      <w:r>
        <w:rPr>
          <w:rFonts w:hint="eastAsia"/>
          <w:sz w:val="24"/>
          <w:szCs w:val="24"/>
        </w:rPr>
        <w:t>노후된곳은없는가</w:t>
      </w:r>
      <w:r>
        <w:rPr>
          <w:sz w:val="24"/>
          <w:szCs w:val="24"/>
        </w:rPr>
        <w:t>?</w:t>
      </w:r>
      <w:r>
        <w:rPr>
          <w:sz w:val="24"/>
          <w:szCs w:val="24"/>
        </w:rPr>
        <w:tab/>
      </w:r>
      <w:r>
        <w:rPr>
          <w:sz w:val="24"/>
          <w:szCs w:val="24"/>
        </w:rPr>
        <w:tab/>
        <w:t>-</w:t>
      </w:r>
      <w:r>
        <w:rPr>
          <w:rFonts w:hint="eastAsia"/>
          <w:sz w:val="24"/>
          <w:szCs w:val="24"/>
        </w:rPr>
        <w:t>도체부분이노출된곳은없는가</w:t>
      </w:r>
      <w:r>
        <w:rPr>
          <w:sz w:val="24"/>
          <w:szCs w:val="24"/>
        </w:rPr>
        <w:t>?</w:t>
      </w:r>
    </w:p>
    <w:p w:rsidR="00B831E4" w:rsidRDefault="00B831E4" w:rsidP="00B831E4">
      <w:pPr>
        <w:pStyle w:val="a3"/>
        <w:spacing w:line="360" w:lineRule="atLeast"/>
        <w:ind w:left="340"/>
        <w:rPr>
          <w:sz w:val="24"/>
          <w:szCs w:val="24"/>
        </w:rPr>
      </w:pPr>
      <w:r>
        <w:rPr>
          <w:sz w:val="24"/>
          <w:szCs w:val="24"/>
        </w:rPr>
        <w:t>-</w:t>
      </w:r>
      <w:r>
        <w:rPr>
          <w:rFonts w:hint="eastAsia"/>
          <w:sz w:val="24"/>
          <w:szCs w:val="24"/>
        </w:rPr>
        <w:t>에어유니트의드레인이쌓여있지않는가</w:t>
      </w:r>
      <w:r>
        <w:rPr>
          <w:sz w:val="24"/>
          <w:szCs w:val="24"/>
        </w:rPr>
        <w:t>?</w:t>
      </w:r>
    </w:p>
    <w:p w:rsidR="00B831E4" w:rsidRDefault="00B831E4" w:rsidP="00B831E4">
      <w:pPr>
        <w:pStyle w:val="a3"/>
        <w:spacing w:line="360" w:lineRule="atLeast"/>
        <w:ind w:left="340"/>
        <w:rPr>
          <w:sz w:val="24"/>
          <w:szCs w:val="24"/>
        </w:rPr>
      </w:pPr>
    </w:p>
    <w:p w:rsidR="00B831E4" w:rsidRDefault="00B831E4" w:rsidP="00B831E4">
      <w:pPr>
        <w:pStyle w:val="a3"/>
        <w:spacing w:line="360" w:lineRule="atLeast"/>
        <w:rPr>
          <w:sz w:val="24"/>
          <w:szCs w:val="24"/>
        </w:rPr>
      </w:pPr>
      <w:r>
        <w:rPr>
          <w:sz w:val="24"/>
          <w:szCs w:val="24"/>
        </w:rPr>
        <w:t>7)3-6</w:t>
      </w:r>
      <w:r>
        <w:rPr>
          <w:rFonts w:hint="eastAsia"/>
          <w:sz w:val="24"/>
          <w:szCs w:val="24"/>
        </w:rPr>
        <w:t>개월점검</w:t>
      </w:r>
    </w:p>
    <w:p w:rsidR="00B831E4" w:rsidRDefault="00B831E4" w:rsidP="00B831E4">
      <w:pPr>
        <w:pStyle w:val="a3"/>
        <w:spacing w:line="360" w:lineRule="atLeast"/>
        <w:ind w:left="340"/>
        <w:rPr>
          <w:sz w:val="24"/>
          <w:szCs w:val="24"/>
        </w:rPr>
      </w:pPr>
      <w:r>
        <w:rPr>
          <w:sz w:val="24"/>
          <w:szCs w:val="24"/>
        </w:rPr>
        <w:t>-</w:t>
      </w:r>
      <w:r>
        <w:rPr>
          <w:rFonts w:hint="eastAsia"/>
          <w:sz w:val="24"/>
          <w:szCs w:val="24"/>
        </w:rPr>
        <w:t>장비의내부청소</w:t>
      </w:r>
    </w:p>
    <w:p w:rsidR="00B831E4" w:rsidRDefault="00B831E4" w:rsidP="008956FB">
      <w:pPr>
        <w:pStyle w:val="a3"/>
        <w:spacing w:line="360" w:lineRule="atLeast"/>
        <w:ind w:leftChars="170" w:left="580" w:hangingChars="100" w:hanging="240"/>
        <w:rPr>
          <w:sz w:val="24"/>
          <w:szCs w:val="24"/>
        </w:rPr>
      </w:pPr>
      <w:r>
        <w:rPr>
          <w:sz w:val="24"/>
          <w:szCs w:val="24"/>
        </w:rPr>
        <w:t>-PCB</w:t>
      </w:r>
      <w:r>
        <w:rPr>
          <w:rFonts w:hint="eastAsia"/>
          <w:sz w:val="24"/>
          <w:szCs w:val="24"/>
        </w:rPr>
        <w:t>기판</w:t>
      </w:r>
      <w:r>
        <w:rPr>
          <w:sz w:val="24"/>
          <w:szCs w:val="24"/>
        </w:rPr>
        <w:t>,</w:t>
      </w:r>
      <w:r w:rsidR="00B21033">
        <w:rPr>
          <w:rFonts w:hint="eastAsia"/>
          <w:sz w:val="24"/>
          <w:szCs w:val="24"/>
        </w:rPr>
        <w:t xml:space="preserve"> </w:t>
      </w:r>
      <w:r>
        <w:rPr>
          <w:rFonts w:hint="eastAsia"/>
          <w:sz w:val="24"/>
          <w:szCs w:val="24"/>
        </w:rPr>
        <w:t>변압기</w:t>
      </w:r>
      <w:r>
        <w:rPr>
          <w:sz w:val="24"/>
          <w:szCs w:val="24"/>
        </w:rPr>
        <w:t xml:space="preserve">, </w:t>
      </w:r>
      <w:r>
        <w:rPr>
          <w:rFonts w:hint="eastAsia"/>
          <w:sz w:val="24"/>
          <w:szCs w:val="24"/>
        </w:rPr>
        <w:t>반도체</w:t>
      </w:r>
      <w:r>
        <w:rPr>
          <w:sz w:val="24"/>
          <w:szCs w:val="24"/>
        </w:rPr>
        <w:t>,</w:t>
      </w:r>
      <w:r>
        <w:rPr>
          <w:rFonts w:hint="eastAsia"/>
          <w:sz w:val="24"/>
          <w:szCs w:val="24"/>
        </w:rPr>
        <w:t>냉각팬에</w:t>
      </w:r>
      <w:r w:rsidR="00B21033">
        <w:rPr>
          <w:rFonts w:hint="eastAsia"/>
          <w:sz w:val="24"/>
          <w:szCs w:val="24"/>
        </w:rPr>
        <w:t xml:space="preserve"> </w:t>
      </w:r>
      <w:r>
        <w:rPr>
          <w:rFonts w:hint="eastAsia"/>
          <w:sz w:val="24"/>
          <w:szCs w:val="24"/>
        </w:rPr>
        <w:t>먼지가쌓여있으면</w:t>
      </w:r>
      <w:r w:rsidR="00B21033">
        <w:rPr>
          <w:rFonts w:hint="eastAsia"/>
          <w:sz w:val="24"/>
          <w:szCs w:val="24"/>
        </w:rPr>
        <w:t xml:space="preserve"> </w:t>
      </w:r>
      <w:r>
        <w:rPr>
          <w:rFonts w:hint="eastAsia"/>
          <w:sz w:val="24"/>
          <w:szCs w:val="24"/>
        </w:rPr>
        <w:t>냉각성이나빠지므로</w:t>
      </w:r>
      <w:r>
        <w:rPr>
          <w:sz w:val="24"/>
          <w:szCs w:val="24"/>
        </w:rPr>
        <w:t xml:space="preserve"> 3-6</w:t>
      </w:r>
      <w:r>
        <w:rPr>
          <w:rFonts w:hint="eastAsia"/>
          <w:sz w:val="24"/>
          <w:szCs w:val="24"/>
        </w:rPr>
        <w:t>개월에</w:t>
      </w:r>
      <w:r w:rsidR="00B21033">
        <w:rPr>
          <w:rFonts w:hint="eastAsia"/>
          <w:sz w:val="24"/>
          <w:szCs w:val="24"/>
        </w:rPr>
        <w:t xml:space="preserve"> </w:t>
      </w:r>
      <w:r>
        <w:rPr>
          <w:rFonts w:hint="eastAsia"/>
          <w:sz w:val="24"/>
          <w:szCs w:val="24"/>
        </w:rPr>
        <w:t>한번은</w:t>
      </w:r>
      <w:r w:rsidR="00B21033">
        <w:rPr>
          <w:rFonts w:hint="eastAsia"/>
          <w:sz w:val="24"/>
          <w:szCs w:val="24"/>
        </w:rPr>
        <w:t xml:space="preserve"> </w:t>
      </w:r>
      <w:r>
        <w:rPr>
          <w:rFonts w:hint="eastAsia"/>
          <w:sz w:val="24"/>
          <w:szCs w:val="24"/>
        </w:rPr>
        <w:t>습기가</w:t>
      </w:r>
      <w:r w:rsidR="00B21033">
        <w:rPr>
          <w:rFonts w:hint="eastAsia"/>
          <w:sz w:val="24"/>
          <w:szCs w:val="24"/>
        </w:rPr>
        <w:t xml:space="preserve"> </w:t>
      </w:r>
      <w:r>
        <w:rPr>
          <w:rFonts w:hint="eastAsia"/>
          <w:sz w:val="24"/>
          <w:szCs w:val="24"/>
        </w:rPr>
        <w:t>적은에어로</w:t>
      </w:r>
      <w:r w:rsidR="00B21033">
        <w:rPr>
          <w:rFonts w:hint="eastAsia"/>
          <w:sz w:val="24"/>
          <w:szCs w:val="24"/>
        </w:rPr>
        <w:t xml:space="preserve"> </w:t>
      </w:r>
      <w:r>
        <w:rPr>
          <w:rFonts w:hint="eastAsia"/>
          <w:sz w:val="24"/>
          <w:szCs w:val="24"/>
        </w:rPr>
        <w:t>청소하여</w:t>
      </w:r>
      <w:r w:rsidR="00B21033">
        <w:rPr>
          <w:rFonts w:hint="eastAsia"/>
          <w:sz w:val="24"/>
          <w:szCs w:val="24"/>
        </w:rPr>
        <w:t xml:space="preserve"> </w:t>
      </w:r>
      <w:r>
        <w:rPr>
          <w:rFonts w:hint="eastAsia"/>
          <w:sz w:val="24"/>
          <w:szCs w:val="24"/>
        </w:rPr>
        <w:t>주십시오</w:t>
      </w:r>
      <w:r>
        <w:rPr>
          <w:sz w:val="24"/>
          <w:szCs w:val="24"/>
        </w:rPr>
        <w:t>.</w:t>
      </w:r>
    </w:p>
    <w:p w:rsidR="00B831E4" w:rsidRDefault="00B831E4" w:rsidP="00B831E4">
      <w:pPr>
        <w:pStyle w:val="a3"/>
        <w:spacing w:line="360" w:lineRule="atLeast"/>
        <w:ind w:left="340"/>
        <w:rPr>
          <w:sz w:val="24"/>
          <w:szCs w:val="24"/>
        </w:rPr>
      </w:pPr>
      <w:r>
        <w:rPr>
          <w:sz w:val="24"/>
          <w:szCs w:val="24"/>
        </w:rPr>
        <w:t>-</w:t>
      </w:r>
      <w:r>
        <w:rPr>
          <w:rFonts w:hint="eastAsia"/>
          <w:sz w:val="24"/>
          <w:szCs w:val="24"/>
        </w:rPr>
        <w:t>케이블</w:t>
      </w:r>
      <w:r w:rsidR="00B21033">
        <w:rPr>
          <w:rFonts w:hint="eastAsia"/>
          <w:sz w:val="24"/>
          <w:szCs w:val="24"/>
        </w:rPr>
        <w:t xml:space="preserve"> </w:t>
      </w:r>
      <w:r>
        <w:rPr>
          <w:rFonts w:hint="eastAsia"/>
          <w:sz w:val="24"/>
          <w:szCs w:val="24"/>
        </w:rPr>
        <w:t>접속부에</w:t>
      </w:r>
      <w:r w:rsidR="00B21033">
        <w:rPr>
          <w:rFonts w:hint="eastAsia"/>
          <w:sz w:val="24"/>
          <w:szCs w:val="24"/>
        </w:rPr>
        <w:t xml:space="preserve"> </w:t>
      </w:r>
      <w:r>
        <w:rPr>
          <w:rFonts w:hint="eastAsia"/>
          <w:sz w:val="24"/>
          <w:szCs w:val="24"/>
        </w:rPr>
        <w:t>체결된</w:t>
      </w:r>
      <w:r w:rsidR="00B21033">
        <w:rPr>
          <w:rFonts w:hint="eastAsia"/>
          <w:sz w:val="24"/>
          <w:szCs w:val="24"/>
        </w:rPr>
        <w:t xml:space="preserve"> </w:t>
      </w:r>
      <w:r>
        <w:rPr>
          <w:rFonts w:hint="eastAsia"/>
          <w:sz w:val="24"/>
          <w:szCs w:val="24"/>
        </w:rPr>
        <w:t>나사의</w:t>
      </w:r>
      <w:r w:rsidR="00B21033">
        <w:rPr>
          <w:rFonts w:hint="eastAsia"/>
          <w:sz w:val="24"/>
          <w:szCs w:val="24"/>
        </w:rPr>
        <w:t xml:space="preserve"> </w:t>
      </w:r>
      <w:r>
        <w:rPr>
          <w:rFonts w:hint="eastAsia"/>
          <w:sz w:val="24"/>
          <w:szCs w:val="24"/>
        </w:rPr>
        <w:t>풀림</w:t>
      </w:r>
      <w:r w:rsidR="00B21033">
        <w:rPr>
          <w:rFonts w:hint="eastAsia"/>
          <w:sz w:val="24"/>
          <w:szCs w:val="24"/>
        </w:rPr>
        <w:t xml:space="preserve"> </w:t>
      </w:r>
      <w:r>
        <w:rPr>
          <w:rFonts w:hint="eastAsia"/>
          <w:sz w:val="24"/>
          <w:szCs w:val="24"/>
        </w:rPr>
        <w:t>및</w:t>
      </w:r>
      <w:r w:rsidR="00B21033">
        <w:rPr>
          <w:rFonts w:hint="eastAsia"/>
          <w:sz w:val="24"/>
          <w:szCs w:val="24"/>
        </w:rPr>
        <w:t xml:space="preserve"> </w:t>
      </w:r>
      <w:r>
        <w:rPr>
          <w:rFonts w:hint="eastAsia"/>
          <w:sz w:val="24"/>
          <w:szCs w:val="24"/>
        </w:rPr>
        <w:t>절연은</w:t>
      </w:r>
      <w:r w:rsidR="00B21033">
        <w:rPr>
          <w:rFonts w:hint="eastAsia"/>
          <w:sz w:val="24"/>
          <w:szCs w:val="24"/>
        </w:rPr>
        <w:t xml:space="preserve"> </w:t>
      </w:r>
      <w:r>
        <w:rPr>
          <w:rFonts w:hint="eastAsia"/>
          <w:sz w:val="24"/>
          <w:szCs w:val="24"/>
        </w:rPr>
        <w:t>정상인가</w:t>
      </w:r>
      <w:r w:rsidR="00B21033">
        <w:rPr>
          <w:rFonts w:hint="eastAsia"/>
          <w:sz w:val="24"/>
          <w:szCs w:val="24"/>
        </w:rPr>
        <w:t xml:space="preserve"> </w:t>
      </w:r>
      <w:r>
        <w:rPr>
          <w:rFonts w:hint="eastAsia"/>
          <w:sz w:val="24"/>
          <w:szCs w:val="24"/>
        </w:rPr>
        <w:t>점검해주십시오</w:t>
      </w:r>
      <w:r>
        <w:rPr>
          <w:sz w:val="24"/>
          <w:szCs w:val="24"/>
        </w:rPr>
        <w:t>.</w:t>
      </w:r>
    </w:p>
    <w:p w:rsidR="00B831E4" w:rsidRDefault="00B831E4" w:rsidP="00B831E4">
      <w:pPr>
        <w:pStyle w:val="a3"/>
        <w:spacing w:line="360" w:lineRule="atLeast"/>
        <w:ind w:left="340"/>
        <w:rPr>
          <w:sz w:val="24"/>
          <w:szCs w:val="24"/>
        </w:rPr>
      </w:pPr>
      <w:r>
        <w:rPr>
          <w:sz w:val="24"/>
          <w:szCs w:val="24"/>
        </w:rPr>
        <w:t>-</w:t>
      </w:r>
      <w:r>
        <w:rPr>
          <w:rFonts w:hint="eastAsia"/>
          <w:sz w:val="24"/>
          <w:szCs w:val="24"/>
        </w:rPr>
        <w:t>전원케이스는</w:t>
      </w:r>
      <w:r w:rsidR="00B21033">
        <w:rPr>
          <w:rFonts w:hint="eastAsia"/>
          <w:sz w:val="24"/>
          <w:szCs w:val="24"/>
        </w:rPr>
        <w:t xml:space="preserve"> </w:t>
      </w:r>
      <w:r>
        <w:rPr>
          <w:rFonts w:hint="eastAsia"/>
          <w:sz w:val="24"/>
          <w:szCs w:val="24"/>
        </w:rPr>
        <w:t>접지되어있는지</w:t>
      </w:r>
      <w:r w:rsidR="00B21033">
        <w:rPr>
          <w:rFonts w:hint="eastAsia"/>
          <w:sz w:val="24"/>
          <w:szCs w:val="24"/>
        </w:rPr>
        <w:t xml:space="preserve"> </w:t>
      </w:r>
      <w:r>
        <w:rPr>
          <w:rFonts w:hint="eastAsia"/>
          <w:sz w:val="24"/>
          <w:szCs w:val="24"/>
        </w:rPr>
        <w:t>점검해주십시오</w:t>
      </w:r>
      <w:r>
        <w:rPr>
          <w:sz w:val="24"/>
          <w:szCs w:val="24"/>
        </w:rPr>
        <w:t>.</w:t>
      </w:r>
    </w:p>
    <w:p w:rsidR="00B831E4" w:rsidRDefault="00B831E4" w:rsidP="008956FB">
      <w:pPr>
        <w:pStyle w:val="a3"/>
        <w:spacing w:line="360" w:lineRule="atLeast"/>
        <w:ind w:leftChars="170" w:left="580" w:hangingChars="100" w:hanging="240"/>
        <w:rPr>
          <w:sz w:val="24"/>
          <w:szCs w:val="24"/>
        </w:rPr>
      </w:pPr>
      <w:r>
        <w:rPr>
          <w:sz w:val="24"/>
          <w:szCs w:val="24"/>
        </w:rPr>
        <w:t>_pcb</w:t>
      </w:r>
      <w:r>
        <w:rPr>
          <w:rFonts w:hint="eastAsia"/>
          <w:sz w:val="24"/>
          <w:szCs w:val="24"/>
        </w:rPr>
        <w:t>기판에</w:t>
      </w:r>
      <w:r w:rsidR="00B21033">
        <w:rPr>
          <w:rFonts w:hint="eastAsia"/>
          <w:sz w:val="24"/>
          <w:szCs w:val="24"/>
        </w:rPr>
        <w:t xml:space="preserve"> </w:t>
      </w:r>
      <w:r>
        <w:rPr>
          <w:rFonts w:hint="eastAsia"/>
          <w:sz w:val="24"/>
          <w:szCs w:val="24"/>
        </w:rPr>
        <w:t>먼지가</w:t>
      </w:r>
      <w:r w:rsidR="00B21033">
        <w:rPr>
          <w:rFonts w:hint="eastAsia"/>
          <w:sz w:val="24"/>
          <w:szCs w:val="24"/>
        </w:rPr>
        <w:t xml:space="preserve"> </w:t>
      </w:r>
      <w:r>
        <w:rPr>
          <w:rFonts w:hint="eastAsia"/>
          <w:sz w:val="24"/>
          <w:szCs w:val="24"/>
        </w:rPr>
        <w:t>쌓여있으면</w:t>
      </w:r>
      <w:r w:rsidR="00B21033">
        <w:rPr>
          <w:rFonts w:hint="eastAsia"/>
          <w:sz w:val="24"/>
          <w:szCs w:val="24"/>
        </w:rPr>
        <w:t xml:space="preserve"> </w:t>
      </w:r>
      <w:r>
        <w:rPr>
          <w:rFonts w:hint="eastAsia"/>
          <w:sz w:val="24"/>
          <w:szCs w:val="24"/>
        </w:rPr>
        <w:t>오동작할수있으므로</w:t>
      </w:r>
      <w:r>
        <w:rPr>
          <w:sz w:val="24"/>
          <w:szCs w:val="24"/>
        </w:rPr>
        <w:t xml:space="preserve"> 3</w:t>
      </w:r>
      <w:r>
        <w:rPr>
          <w:rFonts w:hint="eastAsia"/>
          <w:sz w:val="24"/>
          <w:szCs w:val="24"/>
        </w:rPr>
        <w:t>개월마다건조된에어로청소하여주십시오</w:t>
      </w:r>
      <w:r>
        <w:rPr>
          <w:sz w:val="24"/>
          <w:szCs w:val="24"/>
        </w:rPr>
        <w:t>.</w:t>
      </w:r>
    </w:p>
    <w:p w:rsidR="00B831E4" w:rsidRDefault="00B831E4" w:rsidP="00B831E4">
      <w:pPr>
        <w:pStyle w:val="a3"/>
        <w:spacing w:line="360" w:lineRule="atLeast"/>
        <w:ind w:left="340"/>
        <w:rPr>
          <w:sz w:val="24"/>
          <w:szCs w:val="24"/>
        </w:rPr>
      </w:pPr>
    </w:p>
    <w:p w:rsidR="00B831E4" w:rsidRDefault="00B831E4" w:rsidP="00B831E4">
      <w:pPr>
        <w:pStyle w:val="a3"/>
        <w:spacing w:line="360" w:lineRule="atLeast"/>
        <w:rPr>
          <w:sz w:val="24"/>
          <w:szCs w:val="24"/>
        </w:rPr>
      </w:pPr>
      <w:r>
        <w:rPr>
          <w:sz w:val="24"/>
          <w:szCs w:val="24"/>
        </w:rPr>
        <w:t>8)</w:t>
      </w:r>
      <w:r>
        <w:rPr>
          <w:rFonts w:hint="eastAsia"/>
          <w:sz w:val="24"/>
          <w:szCs w:val="24"/>
        </w:rPr>
        <w:t>소모부품</w:t>
      </w:r>
      <w:r>
        <w:rPr>
          <w:sz w:val="24"/>
          <w:szCs w:val="24"/>
        </w:rPr>
        <w:tab/>
      </w:r>
    </w:p>
    <w:p w:rsidR="00B831E4" w:rsidRDefault="00B831E4" w:rsidP="00B831E4">
      <w:pPr>
        <w:pStyle w:val="a3"/>
        <w:spacing w:line="360" w:lineRule="atLeast"/>
        <w:ind w:left="340"/>
        <w:rPr>
          <w:sz w:val="24"/>
          <w:szCs w:val="24"/>
        </w:rPr>
      </w:pPr>
      <w:r>
        <w:rPr>
          <w:sz w:val="24"/>
          <w:szCs w:val="24"/>
        </w:rPr>
        <w:t>-</w:t>
      </w:r>
      <w:r>
        <w:rPr>
          <w:rFonts w:hint="eastAsia"/>
          <w:sz w:val="24"/>
          <w:szCs w:val="24"/>
        </w:rPr>
        <w:t>스타트가나쁘다</w:t>
      </w:r>
      <w:r>
        <w:rPr>
          <w:sz w:val="24"/>
          <w:szCs w:val="24"/>
        </w:rPr>
        <w:t>.</w:t>
      </w:r>
    </w:p>
    <w:p w:rsidR="00B831E4" w:rsidRDefault="00B831E4" w:rsidP="00B831E4">
      <w:pPr>
        <w:pStyle w:val="a3"/>
        <w:spacing w:line="360" w:lineRule="atLeast"/>
        <w:ind w:left="340"/>
        <w:rPr>
          <w:sz w:val="24"/>
          <w:szCs w:val="24"/>
        </w:rPr>
      </w:pPr>
      <w:r>
        <w:rPr>
          <w:sz w:val="24"/>
          <w:szCs w:val="24"/>
        </w:rPr>
        <w:t>-</w:t>
      </w:r>
      <w:r>
        <w:rPr>
          <w:rFonts w:hint="eastAsia"/>
          <w:sz w:val="24"/>
          <w:szCs w:val="24"/>
        </w:rPr>
        <w:t>아</w:t>
      </w:r>
      <w:r>
        <w:rPr>
          <w:sz w:val="24"/>
          <w:szCs w:val="24"/>
        </w:rPr>
        <w:t>-</w:t>
      </w:r>
      <w:r>
        <w:rPr>
          <w:rFonts w:hint="eastAsia"/>
          <w:sz w:val="24"/>
          <w:szCs w:val="24"/>
        </w:rPr>
        <w:t>크가끊어진다</w:t>
      </w:r>
      <w:r>
        <w:rPr>
          <w:sz w:val="24"/>
          <w:szCs w:val="24"/>
        </w:rPr>
        <w:t>.</w:t>
      </w:r>
    </w:p>
    <w:p w:rsidR="00B831E4" w:rsidRDefault="00B831E4" w:rsidP="00B831E4">
      <w:pPr>
        <w:pStyle w:val="a3"/>
        <w:spacing w:line="360" w:lineRule="atLeast"/>
        <w:ind w:left="340"/>
        <w:rPr>
          <w:sz w:val="24"/>
          <w:szCs w:val="24"/>
        </w:rPr>
      </w:pPr>
      <w:r>
        <w:rPr>
          <w:sz w:val="24"/>
          <w:szCs w:val="24"/>
        </w:rPr>
        <w:t>-</w:t>
      </w:r>
      <w:r>
        <w:rPr>
          <w:rFonts w:hint="eastAsia"/>
          <w:sz w:val="24"/>
          <w:szCs w:val="24"/>
        </w:rPr>
        <w:t>절단모양이나쁘다</w:t>
      </w:r>
      <w:r>
        <w:rPr>
          <w:sz w:val="24"/>
          <w:szCs w:val="24"/>
        </w:rPr>
        <w:t>.</w:t>
      </w:r>
    </w:p>
    <w:p w:rsidR="00B831E4" w:rsidRDefault="00B831E4" w:rsidP="00B831E4">
      <w:pPr>
        <w:pStyle w:val="a3"/>
        <w:spacing w:line="360" w:lineRule="atLeast"/>
        <w:ind w:left="340"/>
        <w:rPr>
          <w:sz w:val="24"/>
          <w:szCs w:val="24"/>
        </w:rPr>
      </w:pPr>
      <w:r>
        <w:rPr>
          <w:sz w:val="24"/>
          <w:szCs w:val="24"/>
        </w:rPr>
        <w:t>*</w:t>
      </w:r>
      <w:r>
        <w:rPr>
          <w:rFonts w:hint="eastAsia"/>
          <w:sz w:val="24"/>
          <w:szCs w:val="24"/>
        </w:rPr>
        <w:t>이와같은경우팁</w:t>
      </w:r>
      <w:r>
        <w:rPr>
          <w:sz w:val="24"/>
          <w:szCs w:val="24"/>
        </w:rPr>
        <w:t>,</w:t>
      </w:r>
      <w:r w:rsidR="00B21033">
        <w:rPr>
          <w:rFonts w:hint="eastAsia"/>
          <w:sz w:val="24"/>
          <w:szCs w:val="24"/>
        </w:rPr>
        <w:t xml:space="preserve"> </w:t>
      </w:r>
      <w:r>
        <w:rPr>
          <w:rFonts w:hint="eastAsia"/>
          <w:sz w:val="24"/>
          <w:szCs w:val="24"/>
        </w:rPr>
        <w:t>전극등을교환하고</w:t>
      </w:r>
      <w:r w:rsidR="00B21033">
        <w:rPr>
          <w:rFonts w:hint="eastAsia"/>
          <w:sz w:val="24"/>
          <w:szCs w:val="24"/>
        </w:rPr>
        <w:t xml:space="preserve"> </w:t>
      </w:r>
      <w:r>
        <w:rPr>
          <w:rFonts w:hint="eastAsia"/>
          <w:sz w:val="24"/>
          <w:szCs w:val="24"/>
        </w:rPr>
        <w:t>소모되어있는경우교환하십시오</w:t>
      </w:r>
      <w:r>
        <w:rPr>
          <w:sz w:val="24"/>
          <w:szCs w:val="24"/>
        </w:rPr>
        <w:t>.</w:t>
      </w:r>
    </w:p>
    <w:p w:rsidR="00B831E4" w:rsidRPr="00281B9D" w:rsidRDefault="00B831E4" w:rsidP="00B831E4">
      <w:pPr>
        <w:pStyle w:val="a3"/>
        <w:spacing w:line="360" w:lineRule="atLeast"/>
        <w:rPr>
          <w:sz w:val="24"/>
          <w:szCs w:val="24"/>
        </w:rPr>
      </w:pPr>
      <w:r>
        <w:rPr>
          <w:rFonts w:hint="eastAsia"/>
          <w:sz w:val="24"/>
          <w:szCs w:val="24"/>
        </w:rPr>
        <w:t>가</w:t>
      </w:r>
      <w:r w:rsidRPr="00281B9D">
        <w:rPr>
          <w:sz w:val="24"/>
          <w:szCs w:val="24"/>
        </w:rPr>
        <w:t>)</w:t>
      </w:r>
      <w:r w:rsidRPr="00281B9D">
        <w:rPr>
          <w:rFonts w:hint="eastAsia"/>
          <w:sz w:val="24"/>
          <w:szCs w:val="24"/>
        </w:rPr>
        <w:t>팁</w:t>
      </w:r>
      <w:r w:rsidRPr="00281B9D">
        <w:rPr>
          <w:sz w:val="24"/>
          <w:szCs w:val="24"/>
        </w:rPr>
        <w:t>(</w:t>
      </w:r>
      <w:r w:rsidRPr="00281B9D">
        <w:rPr>
          <w:rFonts w:hint="eastAsia"/>
          <w:sz w:val="24"/>
          <w:szCs w:val="24"/>
        </w:rPr>
        <w:t>노즐</w:t>
      </w:r>
      <w:r w:rsidRPr="00281B9D">
        <w:rPr>
          <w:sz w:val="24"/>
          <w:szCs w:val="24"/>
        </w:rPr>
        <w:t>)</w:t>
      </w:r>
      <w:r w:rsidR="00B21033">
        <w:rPr>
          <w:rFonts w:hint="eastAsia"/>
          <w:sz w:val="24"/>
          <w:szCs w:val="24"/>
        </w:rPr>
        <w:t xml:space="preserve"> </w:t>
      </w:r>
      <w:r w:rsidRPr="00281B9D">
        <w:rPr>
          <w:sz w:val="24"/>
          <w:szCs w:val="24"/>
        </w:rPr>
        <w:t>:</w:t>
      </w:r>
      <w:r w:rsidR="00B21033">
        <w:rPr>
          <w:rFonts w:hint="eastAsia"/>
          <w:sz w:val="24"/>
          <w:szCs w:val="24"/>
        </w:rPr>
        <w:t xml:space="preserve"> </w:t>
      </w:r>
      <w:r w:rsidRPr="00281B9D">
        <w:rPr>
          <w:rFonts w:hint="eastAsia"/>
          <w:sz w:val="24"/>
          <w:szCs w:val="24"/>
        </w:rPr>
        <w:t>표준</w:t>
      </w:r>
      <w:r w:rsidRPr="00281B9D">
        <w:rPr>
          <w:sz w:val="24"/>
          <w:szCs w:val="24"/>
        </w:rPr>
        <w:t>1.3</w:t>
      </w:r>
      <w:r w:rsidRPr="00281B9D">
        <w:rPr>
          <w:rFonts w:hint="eastAsia"/>
          <w:sz w:val="24"/>
          <w:szCs w:val="24"/>
        </w:rPr>
        <w:t>Ø사용</w:t>
      </w:r>
    </w:p>
    <w:p w:rsidR="00B831E4" w:rsidRDefault="00B831E4" w:rsidP="00B831E4">
      <w:pPr>
        <w:pStyle w:val="a3"/>
        <w:spacing w:line="360" w:lineRule="atLeast"/>
        <w:ind w:left="340"/>
        <w:rPr>
          <w:sz w:val="24"/>
          <w:szCs w:val="24"/>
        </w:rPr>
      </w:pPr>
      <w:r>
        <w:rPr>
          <w:sz w:val="24"/>
          <w:szCs w:val="24"/>
        </w:rPr>
        <w:t>-</w:t>
      </w:r>
      <w:r>
        <w:rPr>
          <w:rFonts w:hint="eastAsia"/>
          <w:sz w:val="24"/>
          <w:szCs w:val="24"/>
        </w:rPr>
        <w:t>구멍</w:t>
      </w:r>
      <w:r>
        <w:rPr>
          <w:sz w:val="24"/>
          <w:szCs w:val="24"/>
        </w:rPr>
        <w:t>(</w:t>
      </w:r>
      <w:r>
        <w:rPr>
          <w:rFonts w:hint="eastAsia"/>
          <w:sz w:val="24"/>
          <w:szCs w:val="24"/>
        </w:rPr>
        <w:t>오리피스</w:t>
      </w:r>
      <w:r>
        <w:rPr>
          <w:sz w:val="24"/>
          <w:szCs w:val="24"/>
        </w:rPr>
        <w:t>)</w:t>
      </w:r>
      <w:r>
        <w:rPr>
          <w:rFonts w:hint="eastAsia"/>
          <w:sz w:val="24"/>
          <w:szCs w:val="24"/>
        </w:rPr>
        <w:t>의변형</w:t>
      </w:r>
      <w:r>
        <w:rPr>
          <w:sz w:val="24"/>
          <w:szCs w:val="24"/>
        </w:rPr>
        <w:t>,</w:t>
      </w:r>
      <w:r w:rsidR="00B21033">
        <w:rPr>
          <w:rFonts w:hint="eastAsia"/>
          <w:sz w:val="24"/>
          <w:szCs w:val="24"/>
        </w:rPr>
        <w:t xml:space="preserve"> </w:t>
      </w:r>
      <w:r>
        <w:rPr>
          <w:rFonts w:hint="eastAsia"/>
          <w:sz w:val="24"/>
          <w:szCs w:val="24"/>
        </w:rPr>
        <w:t>소모</w:t>
      </w:r>
      <w:r>
        <w:rPr>
          <w:sz w:val="24"/>
          <w:szCs w:val="24"/>
        </w:rPr>
        <w:tab/>
        <w:t xml:space="preserve">   -</w:t>
      </w:r>
      <w:r>
        <w:rPr>
          <w:rFonts w:hint="eastAsia"/>
          <w:sz w:val="24"/>
          <w:szCs w:val="24"/>
        </w:rPr>
        <w:t>손상</w:t>
      </w:r>
      <w:r>
        <w:rPr>
          <w:sz w:val="24"/>
          <w:szCs w:val="24"/>
        </w:rPr>
        <w:tab/>
      </w:r>
      <w:r>
        <w:rPr>
          <w:sz w:val="24"/>
          <w:szCs w:val="24"/>
        </w:rPr>
        <w:tab/>
        <w:t>-</w:t>
      </w:r>
      <w:r>
        <w:rPr>
          <w:rFonts w:hint="eastAsia"/>
          <w:sz w:val="24"/>
          <w:szCs w:val="24"/>
        </w:rPr>
        <w:t>내부의오염</w:t>
      </w:r>
    </w:p>
    <w:tbl>
      <w:tblPr>
        <w:tblW w:w="0" w:type="auto"/>
        <w:tblInd w:w="3" w:type="dxa"/>
        <w:tblLayout w:type="fixed"/>
        <w:tblCellMar>
          <w:left w:w="0" w:type="dxa"/>
          <w:right w:w="0" w:type="dxa"/>
        </w:tblCellMar>
        <w:tblLook w:val="0000"/>
      </w:tblPr>
      <w:tblGrid>
        <w:gridCol w:w="2324"/>
        <w:gridCol w:w="2324"/>
        <w:gridCol w:w="2324"/>
        <w:gridCol w:w="2324"/>
      </w:tblGrid>
      <w:tr w:rsidR="00B831E4">
        <w:trPr>
          <w:trHeight w:val="360"/>
        </w:trPr>
        <w:tc>
          <w:tcPr>
            <w:tcW w:w="2324" w:type="dxa"/>
            <w:vMerge w:val="restart"/>
            <w:tcBorders>
              <w:top w:val="single" w:sz="2" w:space="0" w:color="000000"/>
              <w:left w:val="single" w:sz="2" w:space="0" w:color="000000"/>
              <w:bottom w:val="single" w:sz="2" w:space="0" w:color="000000"/>
              <w:right w:val="single" w:sz="2" w:space="0" w:color="000000"/>
            </w:tcBorders>
            <w:vAlign w:val="center"/>
          </w:tcPr>
          <w:p w:rsidR="00B831E4" w:rsidRDefault="00B831E4" w:rsidP="00C718EE">
            <w:pPr>
              <w:pStyle w:val="a3"/>
              <w:spacing w:line="240" w:lineRule="exact"/>
              <w:jc w:val="center"/>
              <w:rPr>
                <w:sz w:val="24"/>
                <w:szCs w:val="24"/>
              </w:rPr>
            </w:pPr>
            <w:r>
              <w:rPr>
                <w:rFonts w:hint="eastAsia"/>
                <w:sz w:val="24"/>
                <w:szCs w:val="24"/>
              </w:rPr>
              <w:t>구멍형상</w:t>
            </w:r>
          </w:p>
        </w:tc>
        <w:tc>
          <w:tcPr>
            <w:tcW w:w="2324" w:type="dxa"/>
            <w:tcBorders>
              <w:top w:val="single" w:sz="2" w:space="0" w:color="000000"/>
              <w:left w:val="single" w:sz="2" w:space="0" w:color="000000"/>
              <w:bottom w:val="single" w:sz="2" w:space="0" w:color="000000"/>
              <w:right w:val="single" w:sz="2" w:space="0" w:color="000000"/>
            </w:tcBorders>
            <w:vAlign w:val="center"/>
          </w:tcPr>
          <w:p w:rsidR="00B831E4" w:rsidRDefault="00B831E4" w:rsidP="00C718EE">
            <w:pPr>
              <w:pStyle w:val="a3"/>
              <w:spacing w:line="240" w:lineRule="exact"/>
              <w:jc w:val="center"/>
              <w:rPr>
                <w:sz w:val="24"/>
                <w:szCs w:val="24"/>
              </w:rPr>
            </w:pPr>
            <w:r>
              <w:rPr>
                <w:rFonts w:hint="eastAsia"/>
                <w:sz w:val="24"/>
                <w:szCs w:val="24"/>
              </w:rPr>
              <w:t>기준</w:t>
            </w:r>
          </w:p>
        </w:tc>
        <w:tc>
          <w:tcPr>
            <w:tcW w:w="2324" w:type="dxa"/>
            <w:tcBorders>
              <w:top w:val="single" w:sz="2" w:space="0" w:color="000000"/>
              <w:left w:val="single" w:sz="2" w:space="0" w:color="000000"/>
              <w:bottom w:val="single" w:sz="2" w:space="0" w:color="000000"/>
              <w:right w:val="single" w:sz="2" w:space="0" w:color="000000"/>
            </w:tcBorders>
            <w:vAlign w:val="center"/>
          </w:tcPr>
          <w:p w:rsidR="00B831E4" w:rsidRDefault="00B831E4" w:rsidP="00C718EE">
            <w:pPr>
              <w:pStyle w:val="a3"/>
              <w:spacing w:line="240" w:lineRule="exact"/>
              <w:jc w:val="center"/>
              <w:rPr>
                <w:sz w:val="24"/>
                <w:szCs w:val="24"/>
              </w:rPr>
            </w:pPr>
            <w:r>
              <w:rPr>
                <w:rFonts w:hint="eastAsia"/>
                <w:sz w:val="24"/>
                <w:szCs w:val="24"/>
              </w:rPr>
              <w:t>확대</w:t>
            </w:r>
          </w:p>
        </w:tc>
        <w:tc>
          <w:tcPr>
            <w:tcW w:w="2324" w:type="dxa"/>
            <w:tcBorders>
              <w:top w:val="single" w:sz="2" w:space="0" w:color="000000"/>
              <w:left w:val="single" w:sz="2" w:space="0" w:color="000000"/>
              <w:bottom w:val="single" w:sz="2" w:space="0" w:color="000000"/>
              <w:right w:val="single" w:sz="2" w:space="0" w:color="000000"/>
            </w:tcBorders>
            <w:vAlign w:val="center"/>
          </w:tcPr>
          <w:p w:rsidR="00B831E4" w:rsidRDefault="00B831E4" w:rsidP="00C718EE">
            <w:pPr>
              <w:pStyle w:val="a3"/>
              <w:spacing w:line="240" w:lineRule="exact"/>
              <w:jc w:val="center"/>
              <w:rPr>
                <w:sz w:val="24"/>
                <w:szCs w:val="24"/>
              </w:rPr>
            </w:pPr>
            <w:r>
              <w:rPr>
                <w:rFonts w:hint="eastAsia"/>
                <w:sz w:val="24"/>
                <w:szCs w:val="24"/>
              </w:rPr>
              <w:t>타원</w:t>
            </w:r>
          </w:p>
        </w:tc>
      </w:tr>
      <w:tr w:rsidR="00B831E4">
        <w:trPr>
          <w:trHeight w:val="360"/>
        </w:trPr>
        <w:tc>
          <w:tcPr>
            <w:tcW w:w="2324" w:type="dxa"/>
            <w:vMerge/>
            <w:tcBorders>
              <w:top w:val="single" w:sz="2" w:space="0" w:color="000000"/>
              <w:left w:val="single" w:sz="2" w:space="0" w:color="000000"/>
              <w:bottom w:val="single" w:sz="2" w:space="0" w:color="000000"/>
              <w:right w:val="single" w:sz="2" w:space="0" w:color="000000"/>
            </w:tcBorders>
            <w:vAlign w:val="center"/>
          </w:tcPr>
          <w:p w:rsidR="00B831E4" w:rsidRDefault="00B831E4" w:rsidP="00C718EE">
            <w:pPr>
              <w:pStyle w:val="a3"/>
              <w:spacing w:line="240" w:lineRule="exact"/>
              <w:jc w:val="center"/>
              <w:rPr>
                <w:sz w:val="24"/>
                <w:szCs w:val="24"/>
              </w:rPr>
            </w:pPr>
          </w:p>
        </w:tc>
        <w:tc>
          <w:tcPr>
            <w:tcW w:w="2324" w:type="dxa"/>
            <w:tcBorders>
              <w:top w:val="single" w:sz="2" w:space="0" w:color="000000"/>
              <w:left w:val="single" w:sz="2" w:space="0" w:color="000000"/>
              <w:bottom w:val="single" w:sz="2" w:space="0" w:color="000000"/>
              <w:right w:val="single" w:sz="2" w:space="0" w:color="000000"/>
            </w:tcBorders>
            <w:vAlign w:val="center"/>
          </w:tcPr>
          <w:p w:rsidR="00B831E4" w:rsidRDefault="00B831E4" w:rsidP="00C718EE">
            <w:pPr>
              <w:pStyle w:val="a3"/>
              <w:spacing w:line="240" w:lineRule="exact"/>
              <w:jc w:val="center"/>
              <w:rPr>
                <w:sz w:val="24"/>
                <w:szCs w:val="24"/>
              </w:rPr>
            </w:pPr>
            <w:r>
              <w:rPr>
                <w:sz w:val="24"/>
                <w:szCs w:val="24"/>
              </w:rPr>
              <w:t>O</w:t>
            </w:r>
          </w:p>
        </w:tc>
        <w:tc>
          <w:tcPr>
            <w:tcW w:w="2324" w:type="dxa"/>
            <w:tcBorders>
              <w:top w:val="single" w:sz="2" w:space="0" w:color="000000"/>
              <w:left w:val="single" w:sz="2" w:space="0" w:color="000000"/>
              <w:bottom w:val="single" w:sz="2" w:space="0" w:color="000000"/>
              <w:right w:val="single" w:sz="2" w:space="0" w:color="000000"/>
            </w:tcBorders>
            <w:vAlign w:val="center"/>
          </w:tcPr>
          <w:p w:rsidR="00B831E4" w:rsidRDefault="00B831E4" w:rsidP="00C718EE">
            <w:pPr>
              <w:pStyle w:val="a3"/>
              <w:spacing w:line="240" w:lineRule="exact"/>
              <w:jc w:val="center"/>
              <w:rPr>
                <w:sz w:val="24"/>
                <w:szCs w:val="24"/>
              </w:rPr>
            </w:pPr>
            <w:r>
              <w:rPr>
                <w:sz w:val="24"/>
                <w:szCs w:val="24"/>
              </w:rPr>
              <w:t>O</w:t>
            </w:r>
          </w:p>
        </w:tc>
        <w:tc>
          <w:tcPr>
            <w:tcW w:w="2324" w:type="dxa"/>
            <w:tcBorders>
              <w:top w:val="single" w:sz="2" w:space="0" w:color="000000"/>
              <w:left w:val="single" w:sz="2" w:space="0" w:color="000000"/>
              <w:bottom w:val="single" w:sz="2" w:space="0" w:color="000000"/>
              <w:right w:val="single" w:sz="2" w:space="0" w:color="000000"/>
            </w:tcBorders>
            <w:vAlign w:val="center"/>
          </w:tcPr>
          <w:p w:rsidR="00B831E4" w:rsidRDefault="00B831E4" w:rsidP="00C718EE">
            <w:pPr>
              <w:pStyle w:val="a3"/>
              <w:spacing w:line="240" w:lineRule="exact"/>
              <w:jc w:val="center"/>
              <w:rPr>
                <w:sz w:val="24"/>
                <w:szCs w:val="24"/>
              </w:rPr>
            </w:pPr>
            <w:r>
              <w:rPr>
                <w:sz w:val="24"/>
                <w:szCs w:val="24"/>
              </w:rPr>
              <w:t>O</w:t>
            </w:r>
          </w:p>
        </w:tc>
      </w:tr>
      <w:tr w:rsidR="00B831E4">
        <w:trPr>
          <w:trHeight w:val="360"/>
        </w:trPr>
        <w:tc>
          <w:tcPr>
            <w:tcW w:w="2324" w:type="dxa"/>
            <w:tcBorders>
              <w:top w:val="single" w:sz="2" w:space="0" w:color="000000"/>
              <w:left w:val="single" w:sz="2" w:space="0" w:color="000000"/>
              <w:bottom w:val="single" w:sz="2" w:space="0" w:color="000000"/>
              <w:right w:val="single" w:sz="2" w:space="0" w:color="000000"/>
            </w:tcBorders>
            <w:vAlign w:val="center"/>
          </w:tcPr>
          <w:p w:rsidR="00B831E4" w:rsidRDefault="00B831E4" w:rsidP="00C718EE">
            <w:pPr>
              <w:pStyle w:val="a3"/>
              <w:spacing w:line="240" w:lineRule="exact"/>
              <w:jc w:val="center"/>
              <w:rPr>
                <w:sz w:val="24"/>
                <w:szCs w:val="24"/>
              </w:rPr>
            </w:pPr>
            <w:r>
              <w:rPr>
                <w:rFonts w:hint="eastAsia"/>
                <w:sz w:val="24"/>
                <w:szCs w:val="24"/>
              </w:rPr>
              <w:t>사용</w:t>
            </w:r>
            <w:r>
              <w:rPr>
                <w:sz w:val="24"/>
                <w:szCs w:val="24"/>
              </w:rPr>
              <w:t>,</w:t>
            </w:r>
            <w:r>
              <w:rPr>
                <w:rFonts w:hint="eastAsia"/>
                <w:sz w:val="24"/>
                <w:szCs w:val="24"/>
              </w:rPr>
              <w:t>가</w:t>
            </w:r>
            <w:r>
              <w:rPr>
                <w:sz w:val="24"/>
                <w:szCs w:val="24"/>
              </w:rPr>
              <w:t>,</w:t>
            </w:r>
            <w:r>
              <w:rPr>
                <w:rFonts w:hint="eastAsia"/>
                <w:sz w:val="24"/>
                <w:szCs w:val="24"/>
              </w:rPr>
              <w:t>불가</w:t>
            </w:r>
          </w:p>
        </w:tc>
        <w:tc>
          <w:tcPr>
            <w:tcW w:w="2324" w:type="dxa"/>
            <w:tcBorders>
              <w:top w:val="single" w:sz="2" w:space="0" w:color="000000"/>
              <w:left w:val="single" w:sz="2" w:space="0" w:color="000000"/>
              <w:bottom w:val="single" w:sz="2" w:space="0" w:color="000000"/>
              <w:right w:val="single" w:sz="2" w:space="0" w:color="000000"/>
            </w:tcBorders>
            <w:vAlign w:val="center"/>
          </w:tcPr>
          <w:p w:rsidR="00B831E4" w:rsidRDefault="00B831E4" w:rsidP="00C718EE">
            <w:pPr>
              <w:pStyle w:val="a3"/>
              <w:spacing w:line="240" w:lineRule="exact"/>
              <w:jc w:val="center"/>
              <w:rPr>
                <w:sz w:val="24"/>
                <w:szCs w:val="24"/>
              </w:rPr>
            </w:pPr>
            <w:r>
              <w:rPr>
                <w:sz w:val="24"/>
                <w:szCs w:val="24"/>
              </w:rPr>
              <w:t>O</w:t>
            </w:r>
          </w:p>
        </w:tc>
        <w:tc>
          <w:tcPr>
            <w:tcW w:w="2324" w:type="dxa"/>
            <w:tcBorders>
              <w:top w:val="single" w:sz="2" w:space="0" w:color="000000"/>
              <w:left w:val="single" w:sz="2" w:space="0" w:color="000000"/>
              <w:bottom w:val="single" w:sz="2" w:space="0" w:color="000000"/>
              <w:right w:val="single" w:sz="2" w:space="0" w:color="000000"/>
            </w:tcBorders>
            <w:vAlign w:val="center"/>
          </w:tcPr>
          <w:p w:rsidR="00B831E4" w:rsidRDefault="00B831E4" w:rsidP="00C718EE">
            <w:pPr>
              <w:pStyle w:val="a3"/>
              <w:spacing w:line="240" w:lineRule="exact"/>
              <w:jc w:val="center"/>
              <w:rPr>
                <w:sz w:val="24"/>
                <w:szCs w:val="24"/>
              </w:rPr>
            </w:pPr>
            <w:r>
              <w:rPr>
                <w:rFonts w:hint="eastAsia"/>
                <w:sz w:val="24"/>
                <w:szCs w:val="24"/>
              </w:rPr>
              <w:t>△</w:t>
            </w:r>
          </w:p>
        </w:tc>
        <w:tc>
          <w:tcPr>
            <w:tcW w:w="2324" w:type="dxa"/>
            <w:tcBorders>
              <w:top w:val="single" w:sz="2" w:space="0" w:color="000000"/>
              <w:left w:val="single" w:sz="2" w:space="0" w:color="000000"/>
              <w:bottom w:val="single" w:sz="2" w:space="0" w:color="000000"/>
              <w:right w:val="single" w:sz="2" w:space="0" w:color="000000"/>
            </w:tcBorders>
            <w:vAlign w:val="center"/>
          </w:tcPr>
          <w:p w:rsidR="00B831E4" w:rsidRDefault="00B831E4" w:rsidP="00C718EE">
            <w:pPr>
              <w:pStyle w:val="a3"/>
              <w:spacing w:line="240" w:lineRule="exact"/>
              <w:jc w:val="center"/>
              <w:rPr>
                <w:sz w:val="24"/>
                <w:szCs w:val="24"/>
              </w:rPr>
            </w:pPr>
            <w:r>
              <w:rPr>
                <w:sz w:val="24"/>
                <w:szCs w:val="24"/>
              </w:rPr>
              <w:t>X</w:t>
            </w:r>
          </w:p>
        </w:tc>
      </w:tr>
    </w:tbl>
    <w:p w:rsidR="00B831E4" w:rsidRDefault="00B831E4" w:rsidP="00B831E4">
      <w:pPr>
        <w:pStyle w:val="a3"/>
        <w:spacing w:line="360" w:lineRule="atLeast"/>
        <w:rPr>
          <w:sz w:val="24"/>
          <w:szCs w:val="24"/>
        </w:rPr>
      </w:pPr>
      <w:r>
        <w:rPr>
          <w:rFonts w:hint="eastAsia"/>
          <w:sz w:val="24"/>
          <w:szCs w:val="24"/>
        </w:rPr>
        <w:t>나</w:t>
      </w:r>
      <w:r>
        <w:rPr>
          <w:sz w:val="24"/>
          <w:szCs w:val="24"/>
        </w:rPr>
        <w:t>)</w:t>
      </w:r>
      <w:r>
        <w:rPr>
          <w:rFonts w:hint="eastAsia"/>
          <w:sz w:val="24"/>
          <w:szCs w:val="24"/>
        </w:rPr>
        <w:t>전극</w:t>
      </w:r>
    </w:p>
    <w:p w:rsidR="00B831E4" w:rsidRDefault="00B831E4" w:rsidP="00B831E4">
      <w:pPr>
        <w:pStyle w:val="a3"/>
        <w:spacing w:line="360" w:lineRule="atLeast"/>
        <w:ind w:left="340"/>
        <w:rPr>
          <w:sz w:val="24"/>
          <w:szCs w:val="24"/>
        </w:rPr>
      </w:pPr>
      <w:r>
        <w:rPr>
          <w:sz w:val="24"/>
          <w:szCs w:val="24"/>
        </w:rPr>
        <w:t>*</w:t>
      </w:r>
      <w:r>
        <w:rPr>
          <w:rFonts w:hint="eastAsia"/>
          <w:sz w:val="24"/>
          <w:szCs w:val="24"/>
        </w:rPr>
        <w:t>사용한도</w:t>
      </w:r>
      <w:r w:rsidR="00B21033">
        <w:rPr>
          <w:rFonts w:hint="eastAsia"/>
          <w:sz w:val="24"/>
          <w:szCs w:val="24"/>
        </w:rPr>
        <w:t xml:space="preserve"> </w:t>
      </w:r>
      <w:r>
        <w:rPr>
          <w:sz w:val="24"/>
          <w:szCs w:val="24"/>
        </w:rPr>
        <w:t>:</w:t>
      </w:r>
      <w:r w:rsidR="00B21033">
        <w:rPr>
          <w:rFonts w:hint="eastAsia"/>
          <w:sz w:val="24"/>
          <w:szCs w:val="24"/>
        </w:rPr>
        <w:t xml:space="preserve"> </w:t>
      </w:r>
      <w:r>
        <w:rPr>
          <w:rFonts w:hint="eastAsia"/>
          <w:sz w:val="24"/>
          <w:szCs w:val="24"/>
        </w:rPr>
        <w:t>소모사용한도</w:t>
      </w:r>
      <w:r>
        <w:rPr>
          <w:sz w:val="24"/>
          <w:szCs w:val="24"/>
        </w:rPr>
        <w:t xml:space="preserve"> 1.5mm</w:t>
      </w:r>
      <w:r>
        <w:rPr>
          <w:rFonts w:hint="eastAsia"/>
          <w:sz w:val="24"/>
          <w:szCs w:val="24"/>
        </w:rPr>
        <w:t>이상을넘지마십시오</w:t>
      </w:r>
      <w:r>
        <w:rPr>
          <w:sz w:val="24"/>
          <w:szCs w:val="24"/>
        </w:rPr>
        <w:t>.</w:t>
      </w:r>
    </w:p>
    <w:p w:rsidR="00B831E4" w:rsidRPr="00B21033" w:rsidRDefault="00B831E4" w:rsidP="00B831E4">
      <w:pPr>
        <w:pStyle w:val="a3"/>
        <w:spacing w:line="360" w:lineRule="atLeast"/>
        <w:rPr>
          <w:sz w:val="24"/>
          <w:szCs w:val="24"/>
        </w:rPr>
      </w:pPr>
    </w:p>
    <w:p w:rsidR="00B831E4" w:rsidRDefault="00B831E4" w:rsidP="00B831E4">
      <w:pPr>
        <w:pStyle w:val="a3"/>
        <w:spacing w:line="360" w:lineRule="atLeast"/>
        <w:rPr>
          <w:sz w:val="24"/>
          <w:szCs w:val="24"/>
        </w:rPr>
      </w:pPr>
      <w:r>
        <w:rPr>
          <w:sz w:val="24"/>
          <w:szCs w:val="24"/>
        </w:rPr>
        <w:lastRenderedPageBreak/>
        <w:t>9)</w:t>
      </w:r>
      <w:r>
        <w:rPr>
          <w:rFonts w:hint="eastAsia"/>
          <w:sz w:val="24"/>
          <w:szCs w:val="24"/>
        </w:rPr>
        <w:t>스파크간격조정방법</w:t>
      </w:r>
    </w:p>
    <w:p w:rsidR="00B831E4" w:rsidRDefault="00B831E4" w:rsidP="00B831E4">
      <w:pPr>
        <w:pStyle w:val="a3"/>
        <w:spacing w:line="360" w:lineRule="atLeast"/>
        <w:ind w:left="340"/>
        <w:rPr>
          <w:sz w:val="24"/>
          <w:szCs w:val="24"/>
        </w:rPr>
      </w:pPr>
      <w:r>
        <w:rPr>
          <w:rFonts w:hint="eastAsia"/>
          <w:sz w:val="24"/>
          <w:szCs w:val="24"/>
        </w:rPr>
        <w:t>고주파</w:t>
      </w:r>
      <w:r>
        <w:rPr>
          <w:sz w:val="24"/>
          <w:szCs w:val="24"/>
        </w:rPr>
        <w:t xml:space="preserve"> PCB</w:t>
      </w:r>
      <w:r>
        <w:rPr>
          <w:rFonts w:hint="eastAsia"/>
          <w:sz w:val="24"/>
          <w:szCs w:val="24"/>
        </w:rPr>
        <w:t>의스파크갭조정은</w:t>
      </w:r>
      <w:r>
        <w:rPr>
          <w:sz w:val="24"/>
          <w:szCs w:val="24"/>
        </w:rPr>
        <w:t xml:space="preserve"> 0.8mm-</w:t>
      </w:r>
      <w:r w:rsidR="006B6D7E">
        <w:rPr>
          <w:rFonts w:hint="eastAsia"/>
          <w:sz w:val="24"/>
          <w:szCs w:val="24"/>
        </w:rPr>
        <w:t>1.0</w:t>
      </w:r>
      <w:r>
        <w:rPr>
          <w:sz w:val="24"/>
          <w:szCs w:val="24"/>
        </w:rPr>
        <w:t>mm</w:t>
      </w:r>
      <w:r>
        <w:rPr>
          <w:rFonts w:hint="eastAsia"/>
          <w:sz w:val="24"/>
          <w:szCs w:val="24"/>
        </w:rPr>
        <w:t>가최적입니다</w:t>
      </w:r>
    </w:p>
    <w:p w:rsidR="00B831E4" w:rsidRPr="006B6D7E" w:rsidRDefault="00B831E4" w:rsidP="00C718EE">
      <w:pPr>
        <w:pStyle w:val="a3"/>
        <w:spacing w:line="360" w:lineRule="atLeast"/>
        <w:rPr>
          <w:sz w:val="24"/>
          <w:szCs w:val="24"/>
        </w:rPr>
      </w:pPr>
    </w:p>
    <w:p w:rsidR="008956FB" w:rsidRPr="00622CFA" w:rsidRDefault="008956FB" w:rsidP="00C718EE">
      <w:pPr>
        <w:pStyle w:val="a3"/>
        <w:spacing w:line="360" w:lineRule="atLeast"/>
        <w:rPr>
          <w:sz w:val="24"/>
          <w:szCs w:val="24"/>
        </w:rPr>
      </w:pPr>
      <w:r w:rsidRPr="00622CFA">
        <w:rPr>
          <w:rFonts w:hint="eastAsia"/>
          <w:sz w:val="24"/>
          <w:szCs w:val="24"/>
        </w:rPr>
        <w:t>10)수분제거</w:t>
      </w:r>
    </w:p>
    <w:p w:rsidR="00622CFA" w:rsidRDefault="003B4368" w:rsidP="003B4368">
      <w:pPr>
        <w:pStyle w:val="a3"/>
        <w:spacing w:line="360" w:lineRule="atLeast"/>
        <w:ind w:left="240" w:hangingChars="100" w:hanging="240"/>
        <w:rPr>
          <w:sz w:val="24"/>
          <w:szCs w:val="24"/>
        </w:rPr>
      </w:pPr>
      <w:r>
        <w:rPr>
          <w:rFonts w:hint="eastAsia"/>
          <w:sz w:val="24"/>
          <w:szCs w:val="24"/>
        </w:rPr>
        <w:t xml:space="preserve">  후면에 부착된 에어 필터에 물이 고이면 아래쪽 콕크를 열어 물을 제거해</w:t>
      </w:r>
    </w:p>
    <w:p w:rsidR="003B4368" w:rsidRPr="00622CFA" w:rsidRDefault="003B4368" w:rsidP="003B4368">
      <w:pPr>
        <w:pStyle w:val="a3"/>
        <w:spacing w:line="360" w:lineRule="atLeast"/>
        <w:ind w:left="240" w:hangingChars="100" w:hanging="240"/>
        <w:rPr>
          <w:b/>
          <w:sz w:val="32"/>
          <w:szCs w:val="32"/>
        </w:rPr>
      </w:pPr>
      <w:r>
        <w:rPr>
          <w:rFonts w:hint="eastAsia"/>
          <w:sz w:val="24"/>
          <w:szCs w:val="24"/>
        </w:rPr>
        <w:t xml:space="preserve">   줍니다.</w:t>
      </w:r>
    </w:p>
    <w:p w:rsidR="008956FB" w:rsidRPr="00622CFA" w:rsidRDefault="008956FB" w:rsidP="00C718EE">
      <w:pPr>
        <w:pStyle w:val="a3"/>
        <w:spacing w:line="360" w:lineRule="atLeast"/>
        <w:rPr>
          <w:color w:val="FF0000"/>
          <w:sz w:val="24"/>
          <w:szCs w:val="24"/>
        </w:rPr>
      </w:pPr>
    </w:p>
    <w:p w:rsidR="008956FB" w:rsidRPr="00622CFA" w:rsidRDefault="00C718EE" w:rsidP="00C718EE">
      <w:pPr>
        <w:pStyle w:val="a3"/>
        <w:spacing w:line="360" w:lineRule="atLeast"/>
        <w:rPr>
          <w:sz w:val="24"/>
          <w:szCs w:val="24"/>
        </w:rPr>
      </w:pPr>
      <w:r w:rsidRPr="00622CFA">
        <w:rPr>
          <w:rFonts w:hint="eastAsia"/>
          <w:sz w:val="24"/>
          <w:szCs w:val="24"/>
        </w:rPr>
        <w:t>1</w:t>
      </w:r>
      <w:r w:rsidR="00622CFA" w:rsidRPr="00622CFA">
        <w:rPr>
          <w:rFonts w:hint="eastAsia"/>
          <w:sz w:val="24"/>
          <w:szCs w:val="24"/>
        </w:rPr>
        <w:t>1)</w:t>
      </w:r>
      <w:r w:rsidRPr="00622CFA">
        <w:rPr>
          <w:rFonts w:hint="eastAsia"/>
          <w:sz w:val="24"/>
          <w:szCs w:val="24"/>
        </w:rPr>
        <w:t>겨울철 관리요령</w:t>
      </w:r>
    </w:p>
    <w:p w:rsidR="00B831E4" w:rsidRPr="00622CFA" w:rsidRDefault="00C718EE" w:rsidP="003B4368">
      <w:pPr>
        <w:pStyle w:val="a3"/>
        <w:spacing w:line="360" w:lineRule="atLeast"/>
        <w:ind w:leftChars="120" w:left="480" w:hangingChars="100" w:hanging="240"/>
        <w:rPr>
          <w:sz w:val="24"/>
          <w:szCs w:val="24"/>
        </w:rPr>
      </w:pPr>
      <w:r w:rsidRPr="00622CFA">
        <w:rPr>
          <w:rFonts w:hint="eastAsia"/>
          <w:sz w:val="24"/>
          <w:szCs w:val="24"/>
        </w:rPr>
        <w:t xml:space="preserve">추운겨울에 영하의 날씨에서는 </w:t>
      </w:r>
      <w:r w:rsidR="003B4368">
        <w:rPr>
          <w:rFonts w:hint="eastAsia"/>
          <w:sz w:val="24"/>
          <w:szCs w:val="24"/>
        </w:rPr>
        <w:t xml:space="preserve">에어 필터에 물이 고이면 얼어서 에어가 정상으로 공급되지 않으므로 </w:t>
      </w:r>
      <w:r w:rsidRPr="00622CFA">
        <w:rPr>
          <w:rFonts w:hint="eastAsia"/>
          <w:sz w:val="24"/>
          <w:szCs w:val="24"/>
        </w:rPr>
        <w:t>얼지않는 곳에 보관하시기 바랍니다.</w:t>
      </w:r>
    </w:p>
    <w:p w:rsidR="00B831E4" w:rsidRDefault="00B831E4" w:rsidP="00C718EE">
      <w:pPr>
        <w:pStyle w:val="a3"/>
        <w:spacing w:line="360" w:lineRule="atLeast"/>
        <w:rPr>
          <w:sz w:val="24"/>
          <w:szCs w:val="24"/>
        </w:rPr>
      </w:pPr>
    </w:p>
    <w:p w:rsidR="00293AF5" w:rsidRDefault="00293AF5" w:rsidP="0087073D">
      <w:pPr>
        <w:pStyle w:val="a3"/>
        <w:spacing w:line="360" w:lineRule="atLeast"/>
        <w:ind w:firstLine="800"/>
        <w:jc w:val="both"/>
      </w:pPr>
    </w:p>
    <w:p w:rsidR="006B6D7E" w:rsidRDefault="006B6D7E" w:rsidP="0087073D">
      <w:pPr>
        <w:pStyle w:val="a3"/>
        <w:spacing w:line="360" w:lineRule="atLeast"/>
        <w:ind w:firstLine="800"/>
        <w:jc w:val="both"/>
      </w:pPr>
    </w:p>
    <w:p w:rsidR="008D137E" w:rsidRDefault="008D137E" w:rsidP="0087073D">
      <w:pPr>
        <w:pStyle w:val="a3"/>
        <w:spacing w:line="360" w:lineRule="atLeast"/>
        <w:ind w:firstLine="800"/>
        <w:jc w:val="both"/>
      </w:pPr>
    </w:p>
    <w:p w:rsidR="008D137E" w:rsidRDefault="008D137E" w:rsidP="0087073D">
      <w:pPr>
        <w:pStyle w:val="a3"/>
        <w:spacing w:line="360" w:lineRule="atLeast"/>
        <w:ind w:firstLine="800"/>
        <w:jc w:val="both"/>
      </w:pPr>
    </w:p>
    <w:p w:rsidR="006B6D7E" w:rsidRPr="007777DE" w:rsidRDefault="006B6D7E" w:rsidP="006B6D7E">
      <w:pPr>
        <w:pStyle w:val="a3"/>
        <w:tabs>
          <w:tab w:val="decimal" w:pos="0"/>
        </w:tabs>
        <w:spacing w:line="360" w:lineRule="atLeast"/>
        <w:rPr>
          <w:sz w:val="32"/>
          <w:szCs w:val="32"/>
        </w:rPr>
      </w:pPr>
      <w:r w:rsidRPr="007777DE">
        <w:rPr>
          <w:rFonts w:hint="eastAsia"/>
          <w:sz w:val="32"/>
          <w:szCs w:val="32"/>
        </w:rPr>
        <w:t xml:space="preserve">** 토치 부품 조립도 </w:t>
      </w:r>
    </w:p>
    <w:p w:rsidR="006B6D7E" w:rsidRDefault="004C0A3C" w:rsidP="0087073D">
      <w:pPr>
        <w:pStyle w:val="a3"/>
        <w:spacing w:line="360" w:lineRule="atLeast"/>
        <w:ind w:firstLine="800"/>
        <w:jc w:val="both"/>
      </w:pPr>
      <w:r>
        <w:rPr>
          <w:noProof/>
        </w:rPr>
        <w:drawing>
          <wp:anchor distT="0" distB="0" distL="114300" distR="114300" simplePos="0" relativeHeight="251658240" behindDoc="1" locked="0" layoutInCell="1" allowOverlap="1">
            <wp:simplePos x="0" y="0"/>
            <wp:positionH relativeFrom="column">
              <wp:posOffset>3429000</wp:posOffset>
            </wp:positionH>
            <wp:positionV relativeFrom="paragraph">
              <wp:posOffset>114300</wp:posOffset>
            </wp:positionV>
            <wp:extent cx="1914525" cy="3057525"/>
            <wp:effectExtent l="19050" t="0" r="9525" b="0"/>
            <wp:wrapNone/>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1914525" cy="3057525"/>
                    </a:xfrm>
                    <a:prstGeom prst="rect">
                      <a:avLst/>
                    </a:prstGeom>
                    <a:noFill/>
                    <a:ln w="9525">
                      <a:noFill/>
                      <a:miter lim="800000"/>
                      <a:headEnd/>
                      <a:tailEnd/>
                    </a:ln>
                  </pic:spPr>
                </pic:pic>
              </a:graphicData>
            </a:graphic>
          </wp:anchor>
        </w:drawing>
      </w:r>
    </w:p>
    <w:p w:rsidR="006B6D7E" w:rsidRPr="003B4368" w:rsidRDefault="004C0A3C" w:rsidP="006B6D7E">
      <w:pPr>
        <w:pStyle w:val="a3"/>
        <w:spacing w:line="360" w:lineRule="atLeast"/>
        <w:jc w:val="both"/>
      </w:pPr>
      <w:r>
        <w:rPr>
          <w:rFonts w:hint="eastAsia"/>
          <w:noProof/>
        </w:rPr>
        <w:drawing>
          <wp:inline distT="0" distB="0" distL="0" distR="0">
            <wp:extent cx="3429000" cy="1905000"/>
            <wp:effectExtent l="1905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3429000" cy="1905000"/>
                    </a:xfrm>
                    <a:prstGeom prst="rect">
                      <a:avLst/>
                    </a:prstGeom>
                    <a:noFill/>
                    <a:ln w="9525">
                      <a:noFill/>
                      <a:miter lim="800000"/>
                      <a:headEnd/>
                      <a:tailEnd/>
                    </a:ln>
                  </pic:spPr>
                </pic:pic>
              </a:graphicData>
            </a:graphic>
          </wp:inline>
        </w:drawing>
      </w:r>
    </w:p>
    <w:p w:rsidR="002A608C" w:rsidRDefault="002A608C" w:rsidP="00A050E6">
      <w:pPr>
        <w:pStyle w:val="a3"/>
        <w:tabs>
          <w:tab w:val="decimal" w:pos="0"/>
        </w:tabs>
        <w:spacing w:line="360" w:lineRule="atLeast"/>
      </w:pPr>
    </w:p>
    <w:p w:rsidR="00727946" w:rsidRDefault="00727946" w:rsidP="00A050E6">
      <w:pPr>
        <w:pStyle w:val="a3"/>
        <w:tabs>
          <w:tab w:val="decimal" w:pos="0"/>
        </w:tabs>
        <w:spacing w:line="360" w:lineRule="atLeast"/>
      </w:pPr>
    </w:p>
    <w:p w:rsidR="00727946" w:rsidRDefault="00727946" w:rsidP="00A050E6">
      <w:pPr>
        <w:pStyle w:val="a3"/>
        <w:tabs>
          <w:tab w:val="decimal" w:pos="0"/>
        </w:tabs>
        <w:spacing w:line="360" w:lineRule="atLeast"/>
      </w:pPr>
    </w:p>
    <w:p w:rsidR="00727946" w:rsidRPr="008D137E" w:rsidRDefault="008D137E" w:rsidP="00A050E6">
      <w:pPr>
        <w:pStyle w:val="a3"/>
        <w:tabs>
          <w:tab w:val="decimal" w:pos="0"/>
        </w:tabs>
        <w:spacing w:line="360" w:lineRule="atLeast"/>
        <w:rPr>
          <w:rFonts w:ascii="HY동녘M" w:eastAsia="HY동녘M"/>
          <w:b/>
          <w:sz w:val="28"/>
          <w:szCs w:val="28"/>
        </w:rPr>
      </w:pPr>
      <w:r>
        <w:rPr>
          <w:rFonts w:ascii="HY동녘M" w:eastAsia="HY동녘M" w:hint="eastAsia"/>
          <w:b/>
          <w:sz w:val="32"/>
          <w:szCs w:val="28"/>
        </w:rPr>
        <w:t>***</w:t>
      </w:r>
      <w:r w:rsidR="00A85168">
        <w:rPr>
          <w:rFonts w:ascii="HY동녘M" w:eastAsia="HY동녘M"/>
          <w:b/>
          <w:sz w:val="32"/>
          <w:szCs w:val="28"/>
        </w:rPr>
        <w:t>PTN-130PD,150PD</w:t>
      </w:r>
      <w:r w:rsidRPr="008D137E">
        <w:rPr>
          <w:rFonts w:ascii="HY동녘M" w:eastAsia="HY동녘M" w:hint="eastAsia"/>
          <w:b/>
          <w:sz w:val="32"/>
          <w:szCs w:val="28"/>
        </w:rPr>
        <w:t>의 팁은 1.8mm의 사용을 권장합니다</w:t>
      </w:r>
      <w:r>
        <w:rPr>
          <w:rFonts w:ascii="HY동녘M" w:eastAsia="HY동녘M" w:hint="eastAsia"/>
          <w:b/>
          <w:sz w:val="32"/>
          <w:szCs w:val="28"/>
        </w:rPr>
        <w:t xml:space="preserve"> *</w:t>
      </w:r>
      <w:r w:rsidRPr="008D137E">
        <w:rPr>
          <w:rFonts w:ascii="HY동녘M" w:eastAsia="HY동녘M" w:hint="eastAsia"/>
          <w:b/>
          <w:sz w:val="32"/>
          <w:szCs w:val="28"/>
        </w:rPr>
        <w:t>**</w:t>
      </w:r>
    </w:p>
    <w:p w:rsidR="00727946" w:rsidRDefault="00727946" w:rsidP="00A050E6">
      <w:pPr>
        <w:pStyle w:val="a3"/>
        <w:tabs>
          <w:tab w:val="decimal" w:pos="0"/>
        </w:tabs>
        <w:spacing w:line="360" w:lineRule="atLeast"/>
        <w:rPr>
          <w:rFonts w:hint="eastAsia"/>
        </w:rPr>
      </w:pPr>
    </w:p>
    <w:p w:rsidR="00B21033" w:rsidRDefault="00B21033" w:rsidP="00A050E6">
      <w:pPr>
        <w:pStyle w:val="a3"/>
        <w:tabs>
          <w:tab w:val="decimal" w:pos="0"/>
        </w:tabs>
        <w:spacing w:line="360" w:lineRule="atLeast"/>
      </w:pPr>
    </w:p>
    <w:p w:rsidR="00727946" w:rsidRDefault="00727946" w:rsidP="00A050E6">
      <w:pPr>
        <w:pStyle w:val="a3"/>
        <w:tabs>
          <w:tab w:val="decimal" w:pos="0"/>
        </w:tabs>
        <w:spacing w:line="360" w:lineRule="atLeast"/>
      </w:pPr>
    </w:p>
    <w:tbl>
      <w:tblPr>
        <w:tblW w:w="8783" w:type="dxa"/>
        <w:tblInd w:w="3" w:type="dxa"/>
        <w:tblLayout w:type="fixed"/>
        <w:tblCellMar>
          <w:left w:w="0" w:type="dxa"/>
          <w:right w:w="0" w:type="dxa"/>
        </w:tblCellMar>
        <w:tblLook w:val="0000"/>
      </w:tblPr>
      <w:tblGrid>
        <w:gridCol w:w="1884"/>
        <w:gridCol w:w="3257"/>
        <w:gridCol w:w="1468"/>
        <w:gridCol w:w="2174"/>
      </w:tblGrid>
      <w:tr w:rsidR="00B831E4" w:rsidTr="00212E39">
        <w:trPr>
          <w:trHeight w:val="520"/>
        </w:trPr>
        <w:tc>
          <w:tcPr>
            <w:tcW w:w="8783" w:type="dxa"/>
            <w:gridSpan w:val="4"/>
            <w:tcBorders>
              <w:top w:val="single" w:sz="2" w:space="0" w:color="000000"/>
              <w:left w:val="single" w:sz="2" w:space="0" w:color="000000"/>
              <w:bottom w:val="single" w:sz="2" w:space="0" w:color="000000"/>
              <w:right w:val="single" w:sz="2" w:space="0" w:color="000000"/>
            </w:tcBorders>
            <w:vAlign w:val="center"/>
          </w:tcPr>
          <w:p w:rsidR="00B831E4" w:rsidRPr="00B831E4" w:rsidRDefault="00B831E4" w:rsidP="00C718EE">
            <w:pPr>
              <w:pStyle w:val="a3"/>
              <w:spacing w:line="400" w:lineRule="exact"/>
              <w:jc w:val="center"/>
              <w:rPr>
                <w:b/>
                <w:bCs/>
                <w:sz w:val="24"/>
                <w:szCs w:val="24"/>
              </w:rPr>
            </w:pPr>
            <w:r w:rsidRPr="00B831E4">
              <w:rPr>
                <w:rFonts w:hint="eastAsia"/>
                <w:b/>
                <w:bCs/>
                <w:sz w:val="24"/>
                <w:szCs w:val="24"/>
              </w:rPr>
              <w:lastRenderedPageBreak/>
              <w:t>제품보증서</w:t>
            </w:r>
          </w:p>
        </w:tc>
      </w:tr>
      <w:tr w:rsidR="00B831E4" w:rsidTr="00212E39">
        <w:trPr>
          <w:trHeight w:val="520"/>
        </w:trPr>
        <w:tc>
          <w:tcPr>
            <w:tcW w:w="1884" w:type="dxa"/>
            <w:tcBorders>
              <w:top w:val="single" w:sz="2" w:space="0" w:color="000000"/>
              <w:left w:val="single" w:sz="2" w:space="0" w:color="000000"/>
              <w:bottom w:val="single" w:sz="2" w:space="0" w:color="000000"/>
              <w:right w:val="single" w:sz="2" w:space="0" w:color="000000"/>
            </w:tcBorders>
            <w:vAlign w:val="center"/>
          </w:tcPr>
          <w:p w:rsidR="00B831E4" w:rsidRPr="00B831E4" w:rsidRDefault="00B831E4" w:rsidP="00C718EE">
            <w:pPr>
              <w:pStyle w:val="a3"/>
              <w:spacing w:line="320" w:lineRule="exact"/>
              <w:jc w:val="center"/>
              <w:rPr>
                <w:sz w:val="24"/>
                <w:szCs w:val="24"/>
              </w:rPr>
            </w:pPr>
            <w:r w:rsidRPr="00B831E4">
              <w:rPr>
                <w:rFonts w:hint="eastAsia"/>
                <w:sz w:val="24"/>
                <w:szCs w:val="24"/>
              </w:rPr>
              <w:t>제품명</w:t>
            </w:r>
          </w:p>
        </w:tc>
        <w:tc>
          <w:tcPr>
            <w:tcW w:w="3257" w:type="dxa"/>
            <w:tcBorders>
              <w:top w:val="single" w:sz="2" w:space="0" w:color="000000"/>
              <w:left w:val="single" w:sz="2" w:space="0" w:color="000000"/>
              <w:bottom w:val="single" w:sz="2" w:space="0" w:color="000000"/>
              <w:right w:val="single" w:sz="2" w:space="0" w:color="000000"/>
            </w:tcBorders>
            <w:vAlign w:val="center"/>
          </w:tcPr>
          <w:p w:rsidR="00B831E4" w:rsidRPr="00B831E4" w:rsidRDefault="00B831E4" w:rsidP="00C718EE">
            <w:pPr>
              <w:pStyle w:val="a3"/>
              <w:spacing w:line="320" w:lineRule="exact"/>
              <w:jc w:val="center"/>
              <w:rPr>
                <w:sz w:val="24"/>
                <w:szCs w:val="24"/>
              </w:rPr>
            </w:pPr>
            <w:r w:rsidRPr="00B831E4">
              <w:rPr>
                <w:rFonts w:hint="eastAsia"/>
                <w:sz w:val="24"/>
                <w:szCs w:val="24"/>
              </w:rPr>
              <w:t>에어프라즈마</w:t>
            </w:r>
          </w:p>
        </w:tc>
        <w:tc>
          <w:tcPr>
            <w:tcW w:w="1468" w:type="dxa"/>
            <w:tcBorders>
              <w:top w:val="single" w:sz="2" w:space="0" w:color="000000"/>
              <w:left w:val="single" w:sz="2" w:space="0" w:color="000000"/>
              <w:bottom w:val="single" w:sz="2" w:space="0" w:color="000000"/>
              <w:right w:val="single" w:sz="2" w:space="0" w:color="000000"/>
            </w:tcBorders>
            <w:vAlign w:val="center"/>
          </w:tcPr>
          <w:p w:rsidR="00B831E4" w:rsidRPr="00B831E4" w:rsidRDefault="00B831E4" w:rsidP="00554B98">
            <w:pPr>
              <w:pStyle w:val="a3"/>
              <w:spacing w:line="320" w:lineRule="exact"/>
              <w:jc w:val="center"/>
              <w:rPr>
                <w:sz w:val="24"/>
                <w:szCs w:val="24"/>
              </w:rPr>
            </w:pPr>
            <w:r w:rsidRPr="00B831E4">
              <w:rPr>
                <w:rFonts w:hint="eastAsia"/>
                <w:sz w:val="24"/>
                <w:szCs w:val="24"/>
              </w:rPr>
              <w:t>모델명</w:t>
            </w:r>
          </w:p>
        </w:tc>
        <w:tc>
          <w:tcPr>
            <w:tcW w:w="2174" w:type="dxa"/>
            <w:tcBorders>
              <w:top w:val="single" w:sz="2" w:space="0" w:color="000000"/>
              <w:left w:val="single" w:sz="2" w:space="0" w:color="000000"/>
              <w:bottom w:val="single" w:sz="2" w:space="0" w:color="000000"/>
              <w:right w:val="single" w:sz="2" w:space="0" w:color="000000"/>
            </w:tcBorders>
            <w:vAlign w:val="center"/>
          </w:tcPr>
          <w:p w:rsidR="00B831E4" w:rsidRPr="00B831E4" w:rsidRDefault="00B831E4" w:rsidP="00554B98">
            <w:pPr>
              <w:pStyle w:val="a3"/>
              <w:spacing w:line="320" w:lineRule="exact"/>
              <w:jc w:val="center"/>
              <w:rPr>
                <w:sz w:val="24"/>
                <w:szCs w:val="24"/>
              </w:rPr>
            </w:pPr>
          </w:p>
        </w:tc>
      </w:tr>
      <w:tr w:rsidR="00B831E4" w:rsidTr="00212E39">
        <w:trPr>
          <w:trHeight w:val="520"/>
        </w:trPr>
        <w:tc>
          <w:tcPr>
            <w:tcW w:w="1884" w:type="dxa"/>
            <w:tcBorders>
              <w:top w:val="single" w:sz="2" w:space="0" w:color="000000"/>
              <w:left w:val="single" w:sz="2" w:space="0" w:color="000000"/>
              <w:bottom w:val="single" w:sz="2" w:space="0" w:color="000000"/>
              <w:right w:val="single" w:sz="2" w:space="0" w:color="000000"/>
            </w:tcBorders>
            <w:vAlign w:val="center"/>
          </w:tcPr>
          <w:p w:rsidR="00B831E4" w:rsidRPr="00B831E4" w:rsidRDefault="00B831E4" w:rsidP="00C718EE">
            <w:pPr>
              <w:pStyle w:val="a3"/>
              <w:spacing w:line="320" w:lineRule="exact"/>
              <w:jc w:val="center"/>
              <w:rPr>
                <w:sz w:val="24"/>
                <w:szCs w:val="24"/>
              </w:rPr>
            </w:pPr>
            <w:r w:rsidRPr="00B831E4">
              <w:rPr>
                <w:rFonts w:hint="eastAsia"/>
                <w:sz w:val="24"/>
                <w:szCs w:val="24"/>
              </w:rPr>
              <w:t>구입일자</w:t>
            </w:r>
          </w:p>
        </w:tc>
        <w:tc>
          <w:tcPr>
            <w:tcW w:w="6899" w:type="dxa"/>
            <w:gridSpan w:val="3"/>
            <w:tcBorders>
              <w:top w:val="single" w:sz="2" w:space="0" w:color="000000"/>
              <w:left w:val="single" w:sz="2" w:space="0" w:color="000000"/>
              <w:bottom w:val="single" w:sz="2" w:space="0" w:color="000000"/>
              <w:right w:val="single" w:sz="2" w:space="0" w:color="000000"/>
            </w:tcBorders>
            <w:vAlign w:val="center"/>
          </w:tcPr>
          <w:p w:rsidR="00B831E4" w:rsidRPr="00B831E4" w:rsidRDefault="00B831E4" w:rsidP="00C718EE">
            <w:pPr>
              <w:pStyle w:val="a3"/>
              <w:spacing w:line="320" w:lineRule="exact"/>
              <w:jc w:val="center"/>
              <w:rPr>
                <w:sz w:val="24"/>
                <w:szCs w:val="24"/>
              </w:rPr>
            </w:pPr>
            <w:r w:rsidRPr="00B831E4">
              <w:rPr>
                <w:sz w:val="24"/>
                <w:szCs w:val="24"/>
              </w:rPr>
              <w:t xml:space="preserve">20      </w:t>
            </w:r>
            <w:r w:rsidRPr="00B831E4">
              <w:rPr>
                <w:rFonts w:hint="eastAsia"/>
                <w:sz w:val="24"/>
                <w:szCs w:val="24"/>
              </w:rPr>
              <w:t>년월일</w:t>
            </w:r>
          </w:p>
        </w:tc>
      </w:tr>
      <w:tr w:rsidR="00B831E4" w:rsidTr="00212E39">
        <w:trPr>
          <w:trHeight w:val="520"/>
        </w:trPr>
        <w:tc>
          <w:tcPr>
            <w:tcW w:w="1884" w:type="dxa"/>
            <w:tcBorders>
              <w:top w:val="single" w:sz="2" w:space="0" w:color="000000"/>
              <w:left w:val="single" w:sz="2" w:space="0" w:color="000000"/>
              <w:bottom w:val="single" w:sz="2" w:space="0" w:color="000000"/>
              <w:right w:val="single" w:sz="2" w:space="0" w:color="000000"/>
            </w:tcBorders>
            <w:vAlign w:val="center"/>
          </w:tcPr>
          <w:p w:rsidR="00B831E4" w:rsidRPr="00B831E4" w:rsidRDefault="00B831E4" w:rsidP="00C718EE">
            <w:pPr>
              <w:pStyle w:val="a3"/>
              <w:spacing w:line="320" w:lineRule="exact"/>
              <w:jc w:val="center"/>
              <w:rPr>
                <w:sz w:val="24"/>
                <w:szCs w:val="24"/>
              </w:rPr>
            </w:pPr>
            <w:r w:rsidRPr="00B831E4">
              <w:rPr>
                <w:rFonts w:hint="eastAsia"/>
                <w:sz w:val="24"/>
                <w:szCs w:val="24"/>
              </w:rPr>
              <w:t>고객성명</w:t>
            </w:r>
          </w:p>
        </w:tc>
        <w:tc>
          <w:tcPr>
            <w:tcW w:w="3257" w:type="dxa"/>
            <w:tcBorders>
              <w:top w:val="single" w:sz="2" w:space="0" w:color="000000"/>
              <w:left w:val="single" w:sz="2" w:space="0" w:color="000000"/>
              <w:bottom w:val="single" w:sz="2" w:space="0" w:color="000000"/>
              <w:right w:val="single" w:sz="2" w:space="0" w:color="000000"/>
            </w:tcBorders>
            <w:vAlign w:val="center"/>
          </w:tcPr>
          <w:p w:rsidR="00B831E4" w:rsidRPr="00B831E4" w:rsidRDefault="00B831E4" w:rsidP="00C718EE">
            <w:pPr>
              <w:pStyle w:val="a3"/>
              <w:spacing w:line="320" w:lineRule="exact"/>
              <w:jc w:val="center"/>
              <w:rPr>
                <w:sz w:val="24"/>
                <w:szCs w:val="24"/>
              </w:rPr>
            </w:pPr>
          </w:p>
        </w:tc>
        <w:tc>
          <w:tcPr>
            <w:tcW w:w="1468" w:type="dxa"/>
            <w:tcBorders>
              <w:top w:val="single" w:sz="2" w:space="0" w:color="000000"/>
              <w:left w:val="single" w:sz="2" w:space="0" w:color="000000"/>
              <w:bottom w:val="single" w:sz="2" w:space="0" w:color="000000"/>
              <w:right w:val="single" w:sz="2" w:space="0" w:color="000000"/>
            </w:tcBorders>
            <w:vAlign w:val="center"/>
          </w:tcPr>
          <w:p w:rsidR="00B831E4" w:rsidRPr="00B831E4" w:rsidRDefault="00B831E4" w:rsidP="00554B98">
            <w:pPr>
              <w:pStyle w:val="a3"/>
              <w:spacing w:line="320" w:lineRule="exact"/>
              <w:jc w:val="center"/>
              <w:rPr>
                <w:sz w:val="24"/>
                <w:szCs w:val="24"/>
              </w:rPr>
            </w:pPr>
            <w:r w:rsidRPr="00B831E4">
              <w:rPr>
                <w:rFonts w:hint="eastAsia"/>
                <w:sz w:val="24"/>
                <w:szCs w:val="24"/>
              </w:rPr>
              <w:t>전화</w:t>
            </w:r>
          </w:p>
        </w:tc>
        <w:tc>
          <w:tcPr>
            <w:tcW w:w="2174" w:type="dxa"/>
            <w:tcBorders>
              <w:top w:val="single" w:sz="2" w:space="0" w:color="000000"/>
              <w:left w:val="single" w:sz="2" w:space="0" w:color="000000"/>
              <w:bottom w:val="single" w:sz="2" w:space="0" w:color="000000"/>
              <w:right w:val="single" w:sz="2" w:space="0" w:color="000000"/>
            </w:tcBorders>
          </w:tcPr>
          <w:p w:rsidR="00B831E4" w:rsidRPr="00B831E4" w:rsidRDefault="00B831E4">
            <w:pPr>
              <w:pStyle w:val="a3"/>
              <w:spacing w:line="320" w:lineRule="exact"/>
              <w:jc w:val="center"/>
              <w:rPr>
                <w:sz w:val="24"/>
                <w:szCs w:val="24"/>
              </w:rPr>
            </w:pPr>
          </w:p>
        </w:tc>
      </w:tr>
      <w:tr w:rsidR="00B831E4" w:rsidTr="00212E39">
        <w:trPr>
          <w:trHeight w:val="520"/>
        </w:trPr>
        <w:tc>
          <w:tcPr>
            <w:tcW w:w="1884" w:type="dxa"/>
            <w:tcBorders>
              <w:top w:val="single" w:sz="2" w:space="0" w:color="000000"/>
              <w:left w:val="single" w:sz="2" w:space="0" w:color="000000"/>
              <w:bottom w:val="single" w:sz="2" w:space="0" w:color="000000"/>
              <w:right w:val="single" w:sz="2" w:space="0" w:color="000000"/>
            </w:tcBorders>
            <w:vAlign w:val="center"/>
          </w:tcPr>
          <w:p w:rsidR="00B831E4" w:rsidRPr="00B831E4" w:rsidRDefault="00B831E4" w:rsidP="00C718EE">
            <w:pPr>
              <w:pStyle w:val="a3"/>
              <w:spacing w:line="320" w:lineRule="exact"/>
              <w:jc w:val="center"/>
              <w:rPr>
                <w:sz w:val="24"/>
                <w:szCs w:val="24"/>
              </w:rPr>
            </w:pPr>
            <w:r w:rsidRPr="00B831E4">
              <w:rPr>
                <w:rFonts w:hint="eastAsia"/>
                <w:sz w:val="24"/>
                <w:szCs w:val="24"/>
              </w:rPr>
              <w:t>주소</w:t>
            </w:r>
          </w:p>
        </w:tc>
        <w:tc>
          <w:tcPr>
            <w:tcW w:w="6899" w:type="dxa"/>
            <w:gridSpan w:val="3"/>
            <w:tcBorders>
              <w:top w:val="single" w:sz="2" w:space="0" w:color="000000"/>
              <w:left w:val="single" w:sz="2" w:space="0" w:color="000000"/>
              <w:bottom w:val="single" w:sz="2" w:space="0" w:color="000000"/>
              <w:right w:val="single" w:sz="2" w:space="0" w:color="000000"/>
            </w:tcBorders>
            <w:vAlign w:val="center"/>
          </w:tcPr>
          <w:p w:rsidR="00B831E4" w:rsidRPr="00B831E4" w:rsidRDefault="00B831E4" w:rsidP="00554B98">
            <w:pPr>
              <w:pStyle w:val="a3"/>
              <w:spacing w:line="320" w:lineRule="exact"/>
              <w:jc w:val="center"/>
              <w:rPr>
                <w:sz w:val="24"/>
                <w:szCs w:val="24"/>
              </w:rPr>
            </w:pPr>
          </w:p>
        </w:tc>
      </w:tr>
      <w:tr w:rsidR="00B831E4" w:rsidTr="00212E39">
        <w:trPr>
          <w:trHeight w:val="520"/>
        </w:trPr>
        <w:tc>
          <w:tcPr>
            <w:tcW w:w="1884" w:type="dxa"/>
            <w:tcBorders>
              <w:top w:val="single" w:sz="2" w:space="0" w:color="000000"/>
              <w:left w:val="single" w:sz="2" w:space="0" w:color="000000"/>
              <w:bottom w:val="single" w:sz="2" w:space="0" w:color="000000"/>
              <w:right w:val="single" w:sz="2" w:space="0" w:color="000000"/>
            </w:tcBorders>
            <w:vAlign w:val="center"/>
          </w:tcPr>
          <w:p w:rsidR="00B831E4" w:rsidRPr="00B831E4" w:rsidRDefault="00B831E4" w:rsidP="00C718EE">
            <w:pPr>
              <w:pStyle w:val="a3"/>
              <w:spacing w:line="320" w:lineRule="exact"/>
              <w:jc w:val="center"/>
              <w:rPr>
                <w:sz w:val="24"/>
                <w:szCs w:val="24"/>
              </w:rPr>
            </w:pPr>
            <w:r w:rsidRPr="00B831E4">
              <w:rPr>
                <w:rFonts w:hint="eastAsia"/>
                <w:sz w:val="24"/>
                <w:szCs w:val="24"/>
              </w:rPr>
              <w:t>대리점</w:t>
            </w:r>
          </w:p>
        </w:tc>
        <w:tc>
          <w:tcPr>
            <w:tcW w:w="3257" w:type="dxa"/>
            <w:tcBorders>
              <w:top w:val="single" w:sz="2" w:space="0" w:color="000000"/>
              <w:left w:val="single" w:sz="2" w:space="0" w:color="000000"/>
              <w:bottom w:val="single" w:sz="2" w:space="0" w:color="000000"/>
              <w:right w:val="single" w:sz="2" w:space="0" w:color="000000"/>
            </w:tcBorders>
            <w:vAlign w:val="center"/>
          </w:tcPr>
          <w:p w:rsidR="00B831E4" w:rsidRPr="00B831E4" w:rsidRDefault="00B831E4" w:rsidP="00C718EE">
            <w:pPr>
              <w:pStyle w:val="a3"/>
              <w:spacing w:line="320" w:lineRule="exact"/>
              <w:jc w:val="center"/>
              <w:rPr>
                <w:sz w:val="24"/>
                <w:szCs w:val="24"/>
              </w:rPr>
            </w:pPr>
          </w:p>
        </w:tc>
        <w:tc>
          <w:tcPr>
            <w:tcW w:w="1468" w:type="dxa"/>
            <w:tcBorders>
              <w:top w:val="single" w:sz="2" w:space="0" w:color="000000"/>
              <w:left w:val="single" w:sz="2" w:space="0" w:color="000000"/>
              <w:bottom w:val="single" w:sz="2" w:space="0" w:color="000000"/>
              <w:right w:val="single" w:sz="2" w:space="0" w:color="000000"/>
            </w:tcBorders>
            <w:vAlign w:val="center"/>
          </w:tcPr>
          <w:p w:rsidR="00B831E4" w:rsidRPr="00B831E4" w:rsidRDefault="00B831E4" w:rsidP="00554B98">
            <w:pPr>
              <w:pStyle w:val="a3"/>
              <w:spacing w:line="320" w:lineRule="exact"/>
              <w:jc w:val="center"/>
              <w:rPr>
                <w:sz w:val="24"/>
                <w:szCs w:val="24"/>
              </w:rPr>
            </w:pPr>
            <w:r w:rsidRPr="00B831E4">
              <w:rPr>
                <w:rFonts w:hint="eastAsia"/>
                <w:sz w:val="24"/>
                <w:szCs w:val="24"/>
              </w:rPr>
              <w:t>전화</w:t>
            </w:r>
          </w:p>
        </w:tc>
        <w:tc>
          <w:tcPr>
            <w:tcW w:w="2174" w:type="dxa"/>
            <w:tcBorders>
              <w:top w:val="single" w:sz="2" w:space="0" w:color="000000"/>
              <w:left w:val="single" w:sz="2" w:space="0" w:color="000000"/>
              <w:bottom w:val="single" w:sz="2" w:space="0" w:color="000000"/>
              <w:right w:val="single" w:sz="2" w:space="0" w:color="000000"/>
            </w:tcBorders>
          </w:tcPr>
          <w:p w:rsidR="00B831E4" w:rsidRPr="00B831E4" w:rsidRDefault="00B831E4">
            <w:pPr>
              <w:pStyle w:val="a3"/>
              <w:spacing w:line="320" w:lineRule="exact"/>
              <w:jc w:val="center"/>
              <w:rPr>
                <w:sz w:val="24"/>
                <w:szCs w:val="24"/>
              </w:rPr>
            </w:pPr>
          </w:p>
        </w:tc>
      </w:tr>
      <w:tr w:rsidR="00B831E4" w:rsidTr="00212E39">
        <w:trPr>
          <w:trHeight w:val="520"/>
        </w:trPr>
        <w:tc>
          <w:tcPr>
            <w:tcW w:w="1884" w:type="dxa"/>
            <w:tcBorders>
              <w:top w:val="single" w:sz="2" w:space="0" w:color="000000"/>
              <w:left w:val="single" w:sz="2" w:space="0" w:color="000000"/>
              <w:bottom w:val="single" w:sz="2" w:space="0" w:color="000000"/>
              <w:right w:val="single" w:sz="2" w:space="0" w:color="000000"/>
            </w:tcBorders>
            <w:vAlign w:val="center"/>
          </w:tcPr>
          <w:p w:rsidR="00B831E4" w:rsidRPr="00B831E4" w:rsidRDefault="00B831E4" w:rsidP="00C718EE">
            <w:pPr>
              <w:pStyle w:val="a3"/>
              <w:spacing w:line="320" w:lineRule="exact"/>
              <w:jc w:val="center"/>
              <w:rPr>
                <w:sz w:val="24"/>
                <w:szCs w:val="24"/>
              </w:rPr>
            </w:pPr>
            <w:r w:rsidRPr="00B831E4">
              <w:rPr>
                <w:rFonts w:hint="eastAsia"/>
                <w:sz w:val="24"/>
                <w:szCs w:val="24"/>
              </w:rPr>
              <w:t>주소</w:t>
            </w:r>
          </w:p>
        </w:tc>
        <w:tc>
          <w:tcPr>
            <w:tcW w:w="6899" w:type="dxa"/>
            <w:gridSpan w:val="3"/>
            <w:tcBorders>
              <w:top w:val="single" w:sz="2" w:space="0" w:color="000000"/>
              <w:left w:val="single" w:sz="2" w:space="0" w:color="000000"/>
              <w:bottom w:val="single" w:sz="2" w:space="0" w:color="000000"/>
              <w:right w:val="single" w:sz="2" w:space="0" w:color="000000"/>
            </w:tcBorders>
            <w:vAlign w:val="center"/>
          </w:tcPr>
          <w:p w:rsidR="00B831E4" w:rsidRPr="00B831E4" w:rsidRDefault="00B831E4" w:rsidP="00C718EE">
            <w:pPr>
              <w:pStyle w:val="a3"/>
              <w:spacing w:line="320" w:lineRule="exact"/>
              <w:jc w:val="center"/>
              <w:rPr>
                <w:sz w:val="24"/>
                <w:szCs w:val="24"/>
              </w:rPr>
            </w:pPr>
          </w:p>
        </w:tc>
      </w:tr>
      <w:tr w:rsidR="00B831E4" w:rsidTr="00212E39">
        <w:trPr>
          <w:trHeight w:val="800"/>
        </w:trPr>
        <w:tc>
          <w:tcPr>
            <w:tcW w:w="8783" w:type="dxa"/>
            <w:gridSpan w:val="4"/>
            <w:tcBorders>
              <w:top w:val="single" w:sz="2" w:space="0" w:color="000000"/>
              <w:left w:val="single" w:sz="2" w:space="0" w:color="000000"/>
              <w:bottom w:val="single" w:sz="2" w:space="0" w:color="000000"/>
              <w:right w:val="single" w:sz="2" w:space="0" w:color="000000"/>
            </w:tcBorders>
            <w:vAlign w:val="center"/>
          </w:tcPr>
          <w:p w:rsidR="007B0CBC" w:rsidRDefault="00A85168" w:rsidP="007B0CBC">
            <w:pPr>
              <w:pStyle w:val="a3"/>
              <w:spacing w:line="240" w:lineRule="exact"/>
              <w:jc w:val="center"/>
              <w:rPr>
                <w:sz w:val="24"/>
                <w:szCs w:val="24"/>
              </w:rPr>
            </w:pPr>
            <w:r>
              <w:rPr>
                <w:rFonts w:hint="eastAsia"/>
                <w:sz w:val="24"/>
                <w:szCs w:val="24"/>
              </w:rPr>
              <w:t>웰딩파트너본사공장:부</w:t>
            </w:r>
            <w:r w:rsidR="00517CFC">
              <w:rPr>
                <w:rFonts w:hint="eastAsia"/>
                <w:sz w:val="24"/>
                <w:szCs w:val="24"/>
              </w:rPr>
              <w:t>천</w:t>
            </w:r>
            <w:r>
              <w:rPr>
                <w:rFonts w:hint="eastAsia"/>
                <w:sz w:val="24"/>
                <w:szCs w:val="24"/>
              </w:rPr>
              <w:t>시 원미구 부천로</w:t>
            </w:r>
            <w:r>
              <w:rPr>
                <w:sz w:val="24"/>
                <w:szCs w:val="24"/>
              </w:rPr>
              <w:t>198</w:t>
            </w:r>
            <w:r>
              <w:rPr>
                <w:rFonts w:hint="eastAsia"/>
                <w:sz w:val="24"/>
                <w:szCs w:val="24"/>
              </w:rPr>
              <w:t xml:space="preserve">번길 </w:t>
            </w:r>
            <w:r>
              <w:rPr>
                <w:sz w:val="24"/>
                <w:szCs w:val="24"/>
              </w:rPr>
              <w:t>36 (102-407)</w:t>
            </w:r>
          </w:p>
          <w:p w:rsidR="00A85168" w:rsidRPr="00B831E4" w:rsidRDefault="00A85168" w:rsidP="007B0CBC">
            <w:pPr>
              <w:pStyle w:val="a3"/>
              <w:spacing w:line="240" w:lineRule="exact"/>
              <w:jc w:val="center"/>
              <w:rPr>
                <w:sz w:val="24"/>
                <w:szCs w:val="24"/>
              </w:rPr>
            </w:pPr>
            <w:r>
              <w:rPr>
                <w:rFonts w:hint="eastAsia"/>
                <w:sz w:val="24"/>
                <w:szCs w:val="24"/>
              </w:rPr>
              <w:t>A/S</w:t>
            </w:r>
            <w:r>
              <w:rPr>
                <w:sz w:val="24"/>
                <w:szCs w:val="24"/>
              </w:rPr>
              <w:t>032-714-0714</w:t>
            </w:r>
          </w:p>
        </w:tc>
      </w:tr>
    </w:tbl>
    <w:p w:rsidR="00B831E4" w:rsidRDefault="00B831E4" w:rsidP="00B831E4">
      <w:pPr>
        <w:pStyle w:val="a3"/>
        <w:spacing w:line="360" w:lineRule="atLeast"/>
        <w:rPr>
          <w:sz w:val="24"/>
          <w:szCs w:val="24"/>
        </w:rPr>
      </w:pPr>
    </w:p>
    <w:p w:rsidR="00B831E4" w:rsidRPr="00B831E4" w:rsidRDefault="00B831E4" w:rsidP="00B831E4">
      <w:pPr>
        <w:pStyle w:val="a3"/>
        <w:spacing w:line="360" w:lineRule="atLeast"/>
        <w:rPr>
          <w:b/>
          <w:bCs/>
        </w:rPr>
      </w:pPr>
      <w:r w:rsidRPr="00B831E4">
        <w:rPr>
          <w:rFonts w:hint="eastAsia"/>
          <w:b/>
          <w:bCs/>
        </w:rPr>
        <w:t>수리를의뢰할때는구입일자가기재된본보증서를제시해야충분한서비스를받으실수있으므로잘보관하시기바랍니다</w:t>
      </w:r>
      <w:r w:rsidRPr="00B831E4">
        <w:rPr>
          <w:b/>
          <w:bCs/>
        </w:rPr>
        <w:t>.</w:t>
      </w:r>
    </w:p>
    <w:p w:rsidR="00B831E4" w:rsidRPr="00B831E4" w:rsidRDefault="00B831E4" w:rsidP="00B831E4">
      <w:pPr>
        <w:pStyle w:val="a3"/>
        <w:spacing w:line="360" w:lineRule="atLeast"/>
      </w:pPr>
    </w:p>
    <w:p w:rsidR="00B831E4" w:rsidRPr="00B831E4" w:rsidRDefault="00B831E4" w:rsidP="00B831E4">
      <w:pPr>
        <w:pStyle w:val="a3"/>
        <w:spacing w:line="360" w:lineRule="atLeast"/>
      </w:pPr>
      <w:r w:rsidRPr="00B831E4">
        <w:rPr>
          <w:rFonts w:hint="eastAsia"/>
        </w:rPr>
        <w:t>가</w:t>
      </w:r>
      <w:r w:rsidRPr="00B831E4">
        <w:t>.</w:t>
      </w:r>
      <w:r w:rsidRPr="00B831E4">
        <w:rPr>
          <w:rFonts w:hint="eastAsia"/>
        </w:rPr>
        <w:t>본제품에대한품질보증은보증서에기재된내용으로보증혜택을받습니다</w:t>
      </w:r>
      <w:r w:rsidRPr="00B831E4">
        <w:t>.</w:t>
      </w:r>
    </w:p>
    <w:p w:rsidR="00B831E4" w:rsidRPr="00B831E4" w:rsidRDefault="00B831E4" w:rsidP="00B831E4">
      <w:pPr>
        <w:pStyle w:val="a3"/>
        <w:spacing w:line="360" w:lineRule="atLeast"/>
      </w:pPr>
    </w:p>
    <w:p w:rsidR="00B831E4" w:rsidRPr="00B831E4" w:rsidRDefault="00B831E4" w:rsidP="00B831E4">
      <w:pPr>
        <w:pStyle w:val="a3"/>
        <w:spacing w:line="360" w:lineRule="atLeast"/>
      </w:pPr>
      <w:r w:rsidRPr="00B831E4">
        <w:rPr>
          <w:rFonts w:hint="eastAsia"/>
        </w:rPr>
        <w:t>나</w:t>
      </w:r>
      <w:r w:rsidRPr="00B831E4">
        <w:t>.</w:t>
      </w:r>
      <w:r w:rsidRPr="00B831E4">
        <w:rPr>
          <w:rFonts w:hint="eastAsia"/>
        </w:rPr>
        <w:t>소비자가사용중</w:t>
      </w:r>
      <w:r w:rsidRPr="00B831E4">
        <w:t xml:space="preserve"> 1</w:t>
      </w:r>
      <w:r w:rsidRPr="00B831E4">
        <w:rPr>
          <w:rFonts w:hint="eastAsia"/>
        </w:rPr>
        <w:t>년이내에제조결함상이나자연적인고장일경우에그수리에</w:t>
      </w:r>
    </w:p>
    <w:p w:rsidR="00B831E4" w:rsidRPr="00B831E4" w:rsidRDefault="00B831E4" w:rsidP="00B831E4">
      <w:pPr>
        <w:pStyle w:val="a3"/>
        <w:spacing w:line="360" w:lineRule="atLeast"/>
      </w:pPr>
      <w:r w:rsidRPr="00B831E4">
        <w:rPr>
          <w:rFonts w:hint="eastAsia"/>
        </w:rPr>
        <w:t>필요한부품의교환을무상으로해드립니다</w:t>
      </w:r>
      <w:r w:rsidRPr="00B831E4">
        <w:t>.</w:t>
      </w:r>
    </w:p>
    <w:p w:rsidR="00B831E4" w:rsidRPr="00B831E4" w:rsidRDefault="00B831E4" w:rsidP="00B831E4">
      <w:pPr>
        <w:pStyle w:val="a3"/>
        <w:spacing w:line="360" w:lineRule="atLeast"/>
      </w:pPr>
      <w:r w:rsidRPr="00B831E4">
        <w:rPr>
          <w:rFonts w:hint="eastAsia"/>
        </w:rPr>
        <w:t>무상보증기간은구입일로부터산정되므로구입일자를기재받으시기바랍니다</w:t>
      </w:r>
      <w:r w:rsidRPr="00B831E4">
        <w:t>.(</w:t>
      </w:r>
      <w:r w:rsidRPr="00B831E4">
        <w:rPr>
          <w:rFonts w:hint="eastAsia"/>
        </w:rPr>
        <w:t>구</w:t>
      </w:r>
    </w:p>
    <w:p w:rsidR="00B831E4" w:rsidRPr="00B831E4" w:rsidRDefault="00B831E4" w:rsidP="00B831E4">
      <w:pPr>
        <w:pStyle w:val="a3"/>
        <w:spacing w:line="360" w:lineRule="atLeast"/>
      </w:pPr>
      <w:r w:rsidRPr="00B831E4">
        <w:rPr>
          <w:rFonts w:hint="eastAsia"/>
        </w:rPr>
        <w:t>입일자가확인이안될경우제조년월일로부터</w:t>
      </w:r>
      <w:r w:rsidR="007B0CBC">
        <w:t>12</w:t>
      </w:r>
      <w:r w:rsidRPr="00B831E4">
        <w:rPr>
          <w:rFonts w:hint="eastAsia"/>
        </w:rPr>
        <w:t>개월까지위혜택이가능합니다</w:t>
      </w:r>
      <w:r w:rsidRPr="00B831E4">
        <w:t xml:space="preserve">.)           </w:t>
      </w:r>
    </w:p>
    <w:p w:rsidR="00B831E4" w:rsidRPr="00B831E4" w:rsidRDefault="00B831E4" w:rsidP="00B831E4">
      <w:pPr>
        <w:pStyle w:val="a3"/>
        <w:spacing w:line="360" w:lineRule="atLeast"/>
      </w:pPr>
    </w:p>
    <w:p w:rsidR="00B831E4" w:rsidRPr="00B831E4" w:rsidRDefault="00B831E4" w:rsidP="00B831E4">
      <w:pPr>
        <w:pStyle w:val="a3"/>
        <w:spacing w:line="360" w:lineRule="atLeast"/>
      </w:pPr>
      <w:r w:rsidRPr="00B831E4">
        <w:rPr>
          <w:rFonts w:hint="eastAsia"/>
        </w:rPr>
        <w:t>다</w:t>
      </w:r>
      <w:r w:rsidRPr="00B831E4">
        <w:t>.</w:t>
      </w:r>
      <w:r w:rsidRPr="00B831E4">
        <w:rPr>
          <w:rFonts w:hint="eastAsia"/>
        </w:rPr>
        <w:t>산업용제품은무상보증기간을</w:t>
      </w:r>
      <w:r w:rsidR="0065033A">
        <w:t>12</w:t>
      </w:r>
      <w:r w:rsidRPr="00B831E4">
        <w:rPr>
          <w:rFonts w:hint="eastAsia"/>
        </w:rPr>
        <w:t>개월로적용합니다</w:t>
      </w:r>
      <w:r w:rsidRPr="00B831E4">
        <w:t>.</w:t>
      </w:r>
    </w:p>
    <w:p w:rsidR="00B831E4" w:rsidRPr="00B831E4" w:rsidRDefault="00B831E4" w:rsidP="00B831E4">
      <w:pPr>
        <w:pStyle w:val="a3"/>
        <w:spacing w:line="360" w:lineRule="atLeast"/>
      </w:pPr>
      <w:bookmarkStart w:id="0" w:name="_GoBack"/>
      <w:bookmarkEnd w:id="0"/>
    </w:p>
    <w:p w:rsidR="00B831E4" w:rsidRPr="00B831E4" w:rsidRDefault="00B831E4" w:rsidP="00B831E4">
      <w:pPr>
        <w:pStyle w:val="a3"/>
        <w:spacing w:line="360" w:lineRule="atLeast"/>
      </w:pPr>
      <w:r w:rsidRPr="00B831E4">
        <w:rPr>
          <w:rFonts w:hint="eastAsia"/>
        </w:rPr>
        <w:t>라</w:t>
      </w:r>
      <w:r w:rsidRPr="00B831E4">
        <w:t>.</w:t>
      </w:r>
      <w:r w:rsidRPr="00B831E4">
        <w:rPr>
          <w:rFonts w:hint="eastAsia"/>
        </w:rPr>
        <w:t>보증기간이지났거나사용상부주의</w:t>
      </w:r>
      <w:r w:rsidRPr="00B831E4">
        <w:t>,</w:t>
      </w:r>
      <w:r w:rsidRPr="00B831E4">
        <w:rPr>
          <w:rFonts w:hint="eastAsia"/>
        </w:rPr>
        <w:t>사용자임의개조나수리</w:t>
      </w:r>
      <w:r w:rsidRPr="00B831E4">
        <w:t>,</w:t>
      </w:r>
      <w:r w:rsidRPr="00B831E4">
        <w:rPr>
          <w:rFonts w:hint="eastAsia"/>
        </w:rPr>
        <w:t>천재지변에의한고장</w:t>
      </w:r>
    </w:p>
    <w:p w:rsidR="00B831E4" w:rsidRPr="00B831E4" w:rsidRDefault="00B831E4" w:rsidP="00B831E4">
      <w:pPr>
        <w:pStyle w:val="a3"/>
        <w:spacing w:line="360" w:lineRule="atLeast"/>
      </w:pPr>
      <w:r w:rsidRPr="00B831E4">
        <w:rPr>
          <w:rFonts w:hint="eastAsia"/>
        </w:rPr>
        <w:t>시최소수리비용으로수리또는부품을교환해드립니다</w:t>
      </w:r>
      <w:r w:rsidRPr="00B831E4">
        <w:t>.</w:t>
      </w:r>
    </w:p>
    <w:p w:rsidR="00B831E4" w:rsidRPr="00B831E4" w:rsidRDefault="00B831E4" w:rsidP="00B831E4">
      <w:pPr>
        <w:pStyle w:val="a3"/>
        <w:spacing w:line="360" w:lineRule="atLeast"/>
      </w:pPr>
    </w:p>
    <w:p w:rsidR="00B831E4" w:rsidRPr="00B831E4" w:rsidRDefault="00B831E4" w:rsidP="00B831E4">
      <w:pPr>
        <w:pStyle w:val="a3"/>
        <w:spacing w:line="360" w:lineRule="atLeast"/>
      </w:pPr>
      <w:r w:rsidRPr="00B831E4">
        <w:rPr>
          <w:rFonts w:hint="eastAsia"/>
        </w:rPr>
        <w:t>마</w:t>
      </w:r>
      <w:r w:rsidRPr="00B831E4">
        <w:t>.</w:t>
      </w:r>
      <w:r w:rsidRPr="00B831E4">
        <w:rPr>
          <w:rFonts w:hint="eastAsia"/>
        </w:rPr>
        <w:t>사용도중문의사항이있거나서비스를원할때에는당사</w:t>
      </w:r>
      <w:r w:rsidRPr="00B831E4">
        <w:t xml:space="preserve"> A/S</w:t>
      </w:r>
      <w:r w:rsidRPr="00B831E4">
        <w:rPr>
          <w:rFonts w:hint="eastAsia"/>
        </w:rPr>
        <w:t>센터나각지역판매점</w:t>
      </w:r>
    </w:p>
    <w:p w:rsidR="00B831E4" w:rsidRPr="00B831E4" w:rsidRDefault="00B831E4" w:rsidP="00B831E4">
      <w:pPr>
        <w:pStyle w:val="a3"/>
        <w:spacing w:line="360" w:lineRule="atLeast"/>
      </w:pPr>
      <w:r w:rsidRPr="00B831E4">
        <w:rPr>
          <w:rFonts w:hint="eastAsia"/>
        </w:rPr>
        <w:t>으로연락해주시기바랍니다</w:t>
      </w:r>
      <w:r w:rsidRPr="00B831E4">
        <w:t>.</w:t>
      </w:r>
    </w:p>
    <w:p w:rsidR="00B831E4" w:rsidRPr="00B831E4" w:rsidRDefault="00B831E4" w:rsidP="00B831E4">
      <w:pPr>
        <w:pStyle w:val="a3"/>
        <w:spacing w:line="360" w:lineRule="atLeast"/>
      </w:pPr>
    </w:p>
    <w:p w:rsidR="00B831E4" w:rsidRPr="00B831E4" w:rsidRDefault="00B831E4" w:rsidP="00B831E4">
      <w:pPr>
        <w:pStyle w:val="a3"/>
        <w:spacing w:line="360" w:lineRule="atLeast"/>
      </w:pPr>
      <w:r w:rsidRPr="00B831E4">
        <w:rPr>
          <w:rFonts w:hint="eastAsia"/>
        </w:rPr>
        <w:t>바</w:t>
      </w:r>
      <w:r w:rsidRPr="00B831E4">
        <w:t>.</w:t>
      </w:r>
      <w:r w:rsidRPr="00B831E4">
        <w:rPr>
          <w:rFonts w:hint="eastAsia"/>
        </w:rPr>
        <w:t>이보증서는재발행되지않습니다</w:t>
      </w:r>
      <w:r w:rsidRPr="00B831E4">
        <w:t>.</w:t>
      </w:r>
    </w:p>
    <w:p w:rsidR="00B831E4" w:rsidRPr="00B831E4" w:rsidRDefault="00B831E4" w:rsidP="00B831E4">
      <w:pPr>
        <w:pStyle w:val="a3"/>
        <w:spacing w:line="360" w:lineRule="atLeast"/>
      </w:pPr>
    </w:p>
    <w:p w:rsidR="00B831E4" w:rsidRPr="00B831E4" w:rsidRDefault="00B831E4" w:rsidP="00B831E4">
      <w:pPr>
        <w:pStyle w:val="a3"/>
        <w:spacing w:line="360" w:lineRule="atLeast"/>
      </w:pPr>
      <w:r w:rsidRPr="00B831E4">
        <w:rPr>
          <w:rFonts w:hint="eastAsia"/>
        </w:rPr>
        <w:t>사</w:t>
      </w:r>
      <w:r w:rsidRPr="00B831E4">
        <w:t>.A/S</w:t>
      </w:r>
      <w:r w:rsidRPr="00B831E4">
        <w:rPr>
          <w:rFonts w:hint="eastAsia"/>
        </w:rPr>
        <w:t>나문의사항은구입대리점이나</w:t>
      </w:r>
      <w:r w:rsidRPr="00B831E4">
        <w:t xml:space="preserve"> (032)</w:t>
      </w:r>
      <w:r w:rsidR="00A85168">
        <w:t>714-0714</w:t>
      </w:r>
      <w:r w:rsidRPr="00B831E4">
        <w:rPr>
          <w:rFonts w:hint="eastAsia"/>
        </w:rPr>
        <w:t>번으로하여주시기바랍니다</w:t>
      </w:r>
      <w:r w:rsidRPr="00B831E4">
        <w:t>.</w:t>
      </w:r>
    </w:p>
    <w:p w:rsidR="00B831E4" w:rsidRPr="00B831E4" w:rsidRDefault="00B831E4" w:rsidP="00B831E4">
      <w:pPr>
        <w:pStyle w:val="a3"/>
        <w:spacing w:line="360" w:lineRule="atLeast"/>
      </w:pPr>
    </w:p>
    <w:p w:rsidR="00B831E4" w:rsidRDefault="00B831E4" w:rsidP="00B831E4">
      <w:pPr>
        <w:pStyle w:val="a3"/>
        <w:spacing w:line="360" w:lineRule="atLeast"/>
      </w:pPr>
      <w:r w:rsidRPr="00B831E4">
        <w:rPr>
          <w:rFonts w:hint="eastAsia"/>
        </w:rPr>
        <w:t>아</w:t>
      </w:r>
      <w:r w:rsidRPr="00B831E4">
        <w:t>.</w:t>
      </w:r>
      <w:r w:rsidRPr="00B831E4">
        <w:rPr>
          <w:rFonts w:hint="eastAsia"/>
        </w:rPr>
        <w:t>본보증서는국내에서만유효합니다</w:t>
      </w:r>
      <w:r w:rsidRPr="00B831E4">
        <w:t xml:space="preserve">.                                             </w:t>
      </w:r>
    </w:p>
    <w:p w:rsidR="00DD723F" w:rsidRDefault="00DD723F" w:rsidP="00B831E4">
      <w:pPr>
        <w:pStyle w:val="a3"/>
        <w:spacing w:line="360" w:lineRule="atLeast"/>
      </w:pPr>
    </w:p>
    <w:p w:rsidR="001759E0" w:rsidRPr="001759E0" w:rsidRDefault="001759E0" w:rsidP="00B831E4">
      <w:pPr>
        <w:pStyle w:val="a3"/>
        <w:spacing w:line="360" w:lineRule="atLeast"/>
        <w:rPr>
          <w:sz w:val="28"/>
          <w:szCs w:val="28"/>
        </w:rPr>
      </w:pPr>
      <w:r w:rsidRPr="001759E0">
        <w:rPr>
          <w:rFonts w:hint="eastAsia"/>
          <w:sz w:val="28"/>
          <w:szCs w:val="28"/>
        </w:rPr>
        <w:lastRenderedPageBreak/>
        <w:t>***고장 진단 및 대책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9"/>
        <w:gridCol w:w="4509"/>
      </w:tblGrid>
      <w:tr w:rsidR="00724FC4" w:rsidTr="00C54F85">
        <w:tc>
          <w:tcPr>
            <w:tcW w:w="4509" w:type="dxa"/>
          </w:tcPr>
          <w:p w:rsidR="00724FC4" w:rsidRDefault="00724FC4" w:rsidP="00C54F85">
            <w:pPr>
              <w:pStyle w:val="a3"/>
              <w:wordWrap w:val="0"/>
              <w:spacing w:line="360" w:lineRule="atLeast"/>
              <w:jc w:val="both"/>
            </w:pPr>
            <w:r>
              <w:rPr>
                <w:rFonts w:hint="eastAsia"/>
              </w:rPr>
              <w:t>증상</w:t>
            </w:r>
          </w:p>
        </w:tc>
        <w:tc>
          <w:tcPr>
            <w:tcW w:w="4509" w:type="dxa"/>
          </w:tcPr>
          <w:p w:rsidR="00724FC4" w:rsidRDefault="00724FC4" w:rsidP="00C54F85">
            <w:pPr>
              <w:pStyle w:val="a3"/>
              <w:wordWrap w:val="0"/>
              <w:spacing w:line="360" w:lineRule="atLeast"/>
              <w:jc w:val="both"/>
            </w:pPr>
            <w:r>
              <w:rPr>
                <w:rFonts w:hint="eastAsia"/>
              </w:rPr>
              <w:t>조치방법</w:t>
            </w:r>
          </w:p>
        </w:tc>
      </w:tr>
      <w:tr w:rsidR="00724FC4" w:rsidTr="00C54F85">
        <w:tc>
          <w:tcPr>
            <w:tcW w:w="4509" w:type="dxa"/>
          </w:tcPr>
          <w:p w:rsidR="00724FC4" w:rsidRDefault="00724FC4" w:rsidP="00C54F85">
            <w:pPr>
              <w:pStyle w:val="a3"/>
              <w:wordWrap w:val="0"/>
              <w:spacing w:line="360" w:lineRule="atLeast"/>
              <w:jc w:val="both"/>
            </w:pPr>
            <w:r>
              <w:rPr>
                <w:rFonts w:hint="eastAsia"/>
              </w:rPr>
              <w:t>에어가 나오지않는다</w:t>
            </w:r>
          </w:p>
        </w:tc>
        <w:tc>
          <w:tcPr>
            <w:tcW w:w="4509" w:type="dxa"/>
          </w:tcPr>
          <w:p w:rsidR="00724FC4" w:rsidRDefault="00724FC4" w:rsidP="00C54F85">
            <w:pPr>
              <w:pStyle w:val="a3"/>
              <w:wordWrap w:val="0"/>
              <w:spacing w:line="360" w:lineRule="atLeast"/>
              <w:jc w:val="both"/>
            </w:pPr>
            <w:r>
              <w:rPr>
                <w:rFonts w:hint="eastAsia"/>
              </w:rPr>
              <w:t>삑빅소리가날경우입력에어 부족</w:t>
            </w:r>
          </w:p>
          <w:p w:rsidR="00724FC4" w:rsidRDefault="00724FC4" w:rsidP="00C54F85">
            <w:pPr>
              <w:pStyle w:val="a3"/>
              <w:wordWrap w:val="0"/>
              <w:spacing w:line="360" w:lineRule="atLeast"/>
              <w:jc w:val="both"/>
            </w:pPr>
            <w:r>
              <w:rPr>
                <w:rFonts w:hint="eastAsia"/>
              </w:rPr>
              <w:t xml:space="preserve">토치스위 불량 (장비 전면 하단우측토치스위치콘넥타해체후장비측에 있는 2개의 핀을 </w:t>
            </w:r>
          </w:p>
          <w:p w:rsidR="00724FC4" w:rsidRDefault="00724FC4" w:rsidP="00C54F85">
            <w:pPr>
              <w:pStyle w:val="a3"/>
              <w:wordWrap w:val="0"/>
              <w:spacing w:line="360" w:lineRule="atLeast"/>
              <w:jc w:val="both"/>
            </w:pPr>
            <w:r>
              <w:rPr>
                <w:rFonts w:hint="eastAsia"/>
              </w:rPr>
              <w:t>쇼트시켜본다(드라이버등으로)</w:t>
            </w:r>
            <w:r w:rsidR="0062392F">
              <w:t>—</w:t>
            </w:r>
            <w:r w:rsidR="0062392F">
              <w:rPr>
                <w:rFonts w:hint="eastAsia"/>
              </w:rPr>
              <w:t>정상일경우</w:t>
            </w:r>
          </w:p>
          <w:p w:rsidR="0062392F" w:rsidRPr="0062392F" w:rsidRDefault="0062392F" w:rsidP="00C54F85">
            <w:pPr>
              <w:pStyle w:val="a3"/>
              <w:wordWrap w:val="0"/>
              <w:spacing w:line="360" w:lineRule="atLeast"/>
              <w:jc w:val="both"/>
            </w:pPr>
            <w:r>
              <w:rPr>
                <w:rFonts w:hint="eastAsia"/>
              </w:rPr>
              <w:t>토치스위치불량</w:t>
            </w:r>
          </w:p>
          <w:p w:rsidR="00724FC4" w:rsidRDefault="00724FC4" w:rsidP="00C54F85">
            <w:pPr>
              <w:pStyle w:val="a3"/>
              <w:wordWrap w:val="0"/>
              <w:spacing w:line="360" w:lineRule="atLeast"/>
              <w:jc w:val="both"/>
            </w:pPr>
            <w:r>
              <w:rPr>
                <w:rFonts w:hint="eastAsia"/>
              </w:rPr>
              <w:t>솔레노이드이상(교체)</w:t>
            </w:r>
          </w:p>
          <w:p w:rsidR="00724FC4" w:rsidRDefault="00724FC4" w:rsidP="00C54F85">
            <w:pPr>
              <w:pStyle w:val="a3"/>
              <w:wordWrap w:val="0"/>
              <w:spacing w:line="360" w:lineRule="atLeast"/>
              <w:jc w:val="both"/>
            </w:pPr>
            <w:r>
              <w:rPr>
                <w:rFonts w:hint="eastAsia"/>
              </w:rPr>
              <w:t>메인PCB(0919Y01교체)</w:t>
            </w:r>
          </w:p>
          <w:p w:rsidR="00724FC4" w:rsidRDefault="00724FC4" w:rsidP="00C54F85">
            <w:pPr>
              <w:pStyle w:val="a3"/>
              <w:wordWrap w:val="0"/>
              <w:spacing w:line="360" w:lineRule="atLeast"/>
              <w:jc w:val="both"/>
            </w:pPr>
          </w:p>
        </w:tc>
      </w:tr>
      <w:tr w:rsidR="00724FC4" w:rsidTr="00C54F85">
        <w:tc>
          <w:tcPr>
            <w:tcW w:w="4509" w:type="dxa"/>
          </w:tcPr>
          <w:p w:rsidR="00724FC4" w:rsidRDefault="0062392F" w:rsidP="00C54F85">
            <w:pPr>
              <w:pStyle w:val="a3"/>
              <w:wordWrap w:val="0"/>
              <w:spacing w:line="360" w:lineRule="atLeast"/>
              <w:jc w:val="both"/>
            </w:pPr>
            <w:r>
              <w:rPr>
                <w:rFonts w:hint="eastAsia"/>
              </w:rPr>
              <w:t>빠이롯트 아크가 발생하지 않는다</w:t>
            </w:r>
          </w:p>
          <w:p w:rsidR="0062392F" w:rsidRDefault="0062392F" w:rsidP="00C54F85">
            <w:pPr>
              <w:pStyle w:val="a3"/>
              <w:wordWrap w:val="0"/>
              <w:spacing w:line="360" w:lineRule="atLeast"/>
              <w:jc w:val="both"/>
            </w:pPr>
            <w:r>
              <w:rPr>
                <w:rFonts w:hint="eastAsia"/>
              </w:rPr>
              <w:t>(토치스위치를 ON 하면서)</w:t>
            </w:r>
          </w:p>
        </w:tc>
        <w:tc>
          <w:tcPr>
            <w:tcW w:w="4509" w:type="dxa"/>
          </w:tcPr>
          <w:p w:rsidR="00724FC4" w:rsidRDefault="0062392F" w:rsidP="00C54F85">
            <w:pPr>
              <w:pStyle w:val="a3"/>
              <w:wordWrap w:val="0"/>
              <w:spacing w:line="360" w:lineRule="atLeast"/>
              <w:jc w:val="both"/>
            </w:pPr>
            <w:r>
              <w:rPr>
                <w:rFonts w:hint="eastAsia"/>
              </w:rPr>
              <w:t>중간판에 위치한 고압 PCB</w:t>
            </w:r>
            <w:r w:rsidR="001759E0">
              <w:rPr>
                <w:rFonts w:hint="eastAsia"/>
              </w:rPr>
              <w:t>(1028Y00또는1028Y00-1)</w:t>
            </w:r>
            <w:r>
              <w:rPr>
                <w:rFonts w:hint="eastAsia"/>
              </w:rPr>
              <w:t>에서 고압발생확인</w:t>
            </w:r>
          </w:p>
          <w:p w:rsidR="0062392F" w:rsidRDefault="0062392F" w:rsidP="00C54F85">
            <w:pPr>
              <w:pStyle w:val="a3"/>
              <w:wordWrap w:val="0"/>
              <w:spacing w:line="360" w:lineRule="atLeast"/>
              <w:jc w:val="both"/>
            </w:pPr>
            <w:r>
              <w:rPr>
                <w:rFonts w:hint="eastAsia"/>
              </w:rPr>
              <w:t>고압이 발생하지 않을 경우</w:t>
            </w:r>
          </w:p>
          <w:p w:rsidR="0062392F" w:rsidRDefault="0062392F" w:rsidP="00C54F85">
            <w:pPr>
              <w:pStyle w:val="a3"/>
              <w:wordWrap w:val="0"/>
              <w:spacing w:line="360" w:lineRule="atLeast"/>
              <w:jc w:val="both"/>
            </w:pPr>
            <w:r>
              <w:rPr>
                <w:rFonts w:hint="eastAsia"/>
              </w:rPr>
              <w:t>PCB(1104Y00)의 녹색램프가 1/2밝기에서</w:t>
            </w:r>
          </w:p>
          <w:p w:rsidR="0062392F" w:rsidRDefault="0062392F" w:rsidP="00C54F85">
            <w:pPr>
              <w:pStyle w:val="a3"/>
              <w:wordWrap w:val="0"/>
              <w:spacing w:line="360" w:lineRule="atLeast"/>
              <w:jc w:val="both"/>
            </w:pPr>
            <w:r>
              <w:rPr>
                <w:rFonts w:hint="eastAsia"/>
              </w:rPr>
              <w:t>더 밝아지는지 확인</w:t>
            </w:r>
          </w:p>
          <w:p w:rsidR="0062392F" w:rsidRDefault="0062392F" w:rsidP="00C54F85">
            <w:pPr>
              <w:pStyle w:val="a3"/>
              <w:wordWrap w:val="0"/>
              <w:spacing w:line="360" w:lineRule="atLeast"/>
              <w:jc w:val="both"/>
            </w:pPr>
            <w:r>
              <w:rPr>
                <w:rFonts w:hint="eastAsia"/>
              </w:rPr>
              <w:t>더 밝아지지않을경우PCB(0919Y01) 의</w:t>
            </w:r>
          </w:p>
          <w:p w:rsidR="0062392F" w:rsidRDefault="0062392F" w:rsidP="00C54F85">
            <w:pPr>
              <w:pStyle w:val="a3"/>
              <w:wordWrap w:val="0"/>
              <w:spacing w:line="360" w:lineRule="atLeast"/>
              <w:jc w:val="both"/>
            </w:pPr>
            <w:r>
              <w:rPr>
                <w:rFonts w:hint="eastAsia"/>
              </w:rPr>
              <w:t>IC(16V8D 25LP)교체</w:t>
            </w:r>
          </w:p>
          <w:p w:rsidR="0062392F" w:rsidRDefault="0062392F" w:rsidP="00C54F85">
            <w:pPr>
              <w:pStyle w:val="a3"/>
              <w:wordWrap w:val="0"/>
              <w:spacing w:line="360" w:lineRule="atLeast"/>
              <w:jc w:val="both"/>
            </w:pPr>
            <w:r>
              <w:rPr>
                <w:rFonts w:hint="eastAsia"/>
              </w:rPr>
              <w:t>밝아질경우 중대결함</w:t>
            </w:r>
          </w:p>
          <w:p w:rsidR="0062392F" w:rsidRDefault="0062392F" w:rsidP="00C54F85">
            <w:pPr>
              <w:pStyle w:val="a3"/>
              <w:wordWrap w:val="0"/>
              <w:spacing w:line="360" w:lineRule="atLeast"/>
              <w:jc w:val="both"/>
            </w:pPr>
            <w:r>
              <w:rPr>
                <w:rFonts w:hint="eastAsia"/>
              </w:rPr>
              <w:t>IGBT파손,고속다이오드파손</w:t>
            </w:r>
          </w:p>
        </w:tc>
      </w:tr>
      <w:tr w:rsidR="00724FC4" w:rsidTr="00C54F85">
        <w:tc>
          <w:tcPr>
            <w:tcW w:w="4509" w:type="dxa"/>
          </w:tcPr>
          <w:p w:rsidR="00724FC4" w:rsidRDefault="00D772C7" w:rsidP="00C54F85">
            <w:pPr>
              <w:pStyle w:val="a3"/>
              <w:wordWrap w:val="0"/>
              <w:spacing w:line="360" w:lineRule="atLeast"/>
              <w:jc w:val="both"/>
            </w:pPr>
            <w:r>
              <w:rPr>
                <w:rFonts w:hint="eastAsia"/>
              </w:rPr>
              <w:t>빠이롯트 아크는 나오는데 절단이 안된다</w:t>
            </w:r>
          </w:p>
        </w:tc>
        <w:tc>
          <w:tcPr>
            <w:tcW w:w="4509" w:type="dxa"/>
          </w:tcPr>
          <w:p w:rsidR="00724FC4" w:rsidRDefault="00D772C7" w:rsidP="00C54F85">
            <w:pPr>
              <w:pStyle w:val="a3"/>
              <w:wordWrap w:val="0"/>
              <w:spacing w:line="360" w:lineRule="atLeast"/>
              <w:jc w:val="both"/>
            </w:pPr>
            <w:r>
              <w:rPr>
                <w:rFonts w:hint="eastAsia"/>
              </w:rPr>
              <w:t>모재선(어스선(-))확인</w:t>
            </w:r>
          </w:p>
        </w:tc>
      </w:tr>
      <w:tr w:rsidR="00724FC4" w:rsidTr="00C54F85">
        <w:tc>
          <w:tcPr>
            <w:tcW w:w="4509" w:type="dxa"/>
          </w:tcPr>
          <w:p w:rsidR="00724FC4" w:rsidRDefault="00D772C7" w:rsidP="00C54F85">
            <w:pPr>
              <w:pStyle w:val="a3"/>
              <w:wordWrap w:val="0"/>
              <w:spacing w:line="360" w:lineRule="atLeast"/>
              <w:jc w:val="both"/>
            </w:pPr>
            <w:r>
              <w:rPr>
                <w:rFonts w:hint="eastAsia"/>
              </w:rPr>
              <w:t>고압은 발생되나 빠이롯트아크불꽃이</w:t>
            </w:r>
          </w:p>
          <w:p w:rsidR="00D772C7" w:rsidRDefault="00D772C7" w:rsidP="00C54F85">
            <w:pPr>
              <w:pStyle w:val="a3"/>
              <w:wordWrap w:val="0"/>
              <w:spacing w:line="360" w:lineRule="atLeast"/>
              <w:jc w:val="both"/>
            </w:pPr>
            <w:r>
              <w:rPr>
                <w:rFonts w:hint="eastAsia"/>
              </w:rPr>
              <w:t>나오지 않는다</w:t>
            </w:r>
          </w:p>
        </w:tc>
        <w:tc>
          <w:tcPr>
            <w:tcW w:w="4509" w:type="dxa"/>
          </w:tcPr>
          <w:p w:rsidR="00724FC4" w:rsidRDefault="00D772C7" w:rsidP="00C54F85">
            <w:pPr>
              <w:pStyle w:val="a3"/>
              <w:wordWrap w:val="0"/>
              <w:spacing w:line="360" w:lineRule="atLeast"/>
              <w:jc w:val="both"/>
            </w:pPr>
            <w:r>
              <w:rPr>
                <w:rFonts w:hint="eastAsia"/>
              </w:rPr>
              <w:t>빠이롯트저항,빠이롯 릴레이 불량</w:t>
            </w:r>
          </w:p>
          <w:p w:rsidR="00D772C7" w:rsidRDefault="00D772C7" w:rsidP="00C54F85">
            <w:pPr>
              <w:pStyle w:val="a3"/>
              <w:wordWrap w:val="0"/>
              <w:spacing w:line="360" w:lineRule="atLeast"/>
              <w:jc w:val="both"/>
            </w:pPr>
            <w:r>
              <w:rPr>
                <w:rFonts w:hint="eastAsia"/>
              </w:rPr>
              <w:t>토치의 부품(노즐 전극 교체해본다)</w:t>
            </w:r>
          </w:p>
        </w:tc>
      </w:tr>
      <w:tr w:rsidR="00D772C7" w:rsidTr="00C54F85">
        <w:tc>
          <w:tcPr>
            <w:tcW w:w="4509" w:type="dxa"/>
          </w:tcPr>
          <w:p w:rsidR="00D772C7" w:rsidRDefault="00D772C7" w:rsidP="00C54F85">
            <w:pPr>
              <w:pStyle w:val="a3"/>
              <w:wordWrap w:val="0"/>
              <w:spacing w:line="360" w:lineRule="atLeast"/>
              <w:jc w:val="both"/>
            </w:pPr>
            <w:r>
              <w:rPr>
                <w:rFonts w:hint="eastAsia"/>
              </w:rPr>
              <w:t>IGBT 교체시 유의사항</w:t>
            </w:r>
          </w:p>
        </w:tc>
        <w:tc>
          <w:tcPr>
            <w:tcW w:w="4509" w:type="dxa"/>
          </w:tcPr>
          <w:p w:rsidR="00D772C7" w:rsidRDefault="00D772C7" w:rsidP="00C54F85">
            <w:pPr>
              <w:pStyle w:val="a3"/>
              <w:wordWrap w:val="0"/>
              <w:spacing w:line="360" w:lineRule="atLeast"/>
              <w:jc w:val="both"/>
            </w:pPr>
            <w:r>
              <w:rPr>
                <w:rFonts w:hint="eastAsia"/>
              </w:rPr>
              <w:t>입력브리지 다이오드 의 (+)측 OFF</w:t>
            </w:r>
          </w:p>
          <w:p w:rsidR="00D772C7" w:rsidRDefault="00D772C7" w:rsidP="00C54F85">
            <w:pPr>
              <w:pStyle w:val="a3"/>
              <w:wordWrap w:val="0"/>
              <w:spacing w:line="360" w:lineRule="atLeast"/>
              <w:jc w:val="both"/>
            </w:pPr>
            <w:r>
              <w:rPr>
                <w:rFonts w:hint="eastAsia"/>
              </w:rPr>
              <w:t>GATE PCB(0105Y01)부품확인</w:t>
            </w:r>
          </w:p>
          <w:p w:rsidR="00D772C7" w:rsidRPr="00D772C7" w:rsidRDefault="001759E0" w:rsidP="00C54F85">
            <w:pPr>
              <w:pStyle w:val="a3"/>
              <w:wordWrap w:val="0"/>
              <w:spacing w:line="360" w:lineRule="atLeast"/>
              <w:jc w:val="both"/>
            </w:pPr>
            <w:r>
              <w:rPr>
                <w:rFonts w:hint="eastAsia"/>
              </w:rPr>
              <w:t>각 GATE간 AC15V나오나 확인(4군데)</w:t>
            </w:r>
          </w:p>
        </w:tc>
      </w:tr>
      <w:tr w:rsidR="00D772C7" w:rsidTr="00C54F85">
        <w:tc>
          <w:tcPr>
            <w:tcW w:w="4509" w:type="dxa"/>
          </w:tcPr>
          <w:p w:rsidR="00D772C7" w:rsidRDefault="001759E0" w:rsidP="00C54F85">
            <w:pPr>
              <w:pStyle w:val="a3"/>
              <w:wordWrap w:val="0"/>
              <w:spacing w:line="360" w:lineRule="atLeast"/>
              <w:jc w:val="both"/>
            </w:pPr>
            <w:r>
              <w:rPr>
                <w:rFonts w:hint="eastAsia"/>
              </w:rPr>
              <w:t>PCB의LED LAMP상태</w:t>
            </w:r>
          </w:p>
        </w:tc>
        <w:tc>
          <w:tcPr>
            <w:tcW w:w="4509" w:type="dxa"/>
          </w:tcPr>
          <w:p w:rsidR="00D772C7" w:rsidRDefault="001759E0" w:rsidP="00C54F85">
            <w:pPr>
              <w:pStyle w:val="a3"/>
              <w:wordWrap w:val="0"/>
              <w:spacing w:line="360" w:lineRule="atLeast"/>
              <w:jc w:val="both"/>
            </w:pPr>
            <w:r>
              <w:rPr>
                <w:rFonts w:hint="eastAsia"/>
              </w:rPr>
              <w:t>토치스위치를 ON했을경우</w:t>
            </w:r>
          </w:p>
          <w:p w:rsidR="001759E0" w:rsidRDefault="001759E0" w:rsidP="00C54F85">
            <w:pPr>
              <w:pStyle w:val="a3"/>
              <w:wordWrap w:val="0"/>
              <w:spacing w:line="360" w:lineRule="atLeast"/>
              <w:jc w:val="both"/>
            </w:pPr>
            <w:r>
              <w:rPr>
                <w:rFonts w:hint="eastAsia"/>
              </w:rPr>
              <w:t>0919Y01에서 녹색점등(적색은 항시점등)</w:t>
            </w:r>
          </w:p>
          <w:p w:rsidR="001759E0" w:rsidRDefault="001759E0" w:rsidP="00C54F85">
            <w:pPr>
              <w:pStyle w:val="a3"/>
              <w:wordWrap w:val="0"/>
              <w:spacing w:line="360" w:lineRule="atLeast"/>
              <w:jc w:val="both"/>
            </w:pPr>
            <w:r>
              <w:rPr>
                <w:rFonts w:hint="eastAsia"/>
              </w:rPr>
              <w:t>1104Y00에서 녹색점등(반불에서 센불)</w:t>
            </w:r>
          </w:p>
          <w:p w:rsidR="001759E0" w:rsidRDefault="001759E0" w:rsidP="00C54F85">
            <w:pPr>
              <w:pStyle w:val="a3"/>
              <w:wordWrap w:val="0"/>
              <w:spacing w:line="360" w:lineRule="atLeast"/>
              <w:jc w:val="both"/>
            </w:pPr>
            <w:r>
              <w:rPr>
                <w:rFonts w:hint="eastAsia"/>
              </w:rPr>
              <w:t>1104Y00에서 적색램프는절단시 점등</w:t>
            </w:r>
          </w:p>
        </w:tc>
      </w:tr>
      <w:tr w:rsidR="001759E0" w:rsidTr="00C54F85">
        <w:tc>
          <w:tcPr>
            <w:tcW w:w="4509" w:type="dxa"/>
          </w:tcPr>
          <w:p w:rsidR="001759E0" w:rsidRDefault="001759E0" w:rsidP="00C54F85">
            <w:pPr>
              <w:pStyle w:val="a3"/>
              <w:wordWrap w:val="0"/>
              <w:spacing w:line="360" w:lineRule="atLeast"/>
              <w:jc w:val="both"/>
            </w:pPr>
            <w:r>
              <w:rPr>
                <w:rFonts w:hint="eastAsia"/>
              </w:rPr>
              <w:t>사용중장비전면에이상램프 점멸(삑삑)</w:t>
            </w:r>
          </w:p>
        </w:tc>
        <w:tc>
          <w:tcPr>
            <w:tcW w:w="4509" w:type="dxa"/>
          </w:tcPr>
          <w:p w:rsidR="001759E0" w:rsidRDefault="001759E0" w:rsidP="00C54F85">
            <w:pPr>
              <w:pStyle w:val="a3"/>
              <w:wordWrap w:val="0"/>
              <w:spacing w:line="360" w:lineRule="atLeast"/>
              <w:jc w:val="both"/>
            </w:pPr>
            <w:r>
              <w:rPr>
                <w:rFonts w:hint="eastAsia"/>
              </w:rPr>
              <w:t>에어가 부족하다(콤프레서 확인)</w:t>
            </w:r>
          </w:p>
          <w:p w:rsidR="001759E0" w:rsidRDefault="001759E0" w:rsidP="00C54F85">
            <w:pPr>
              <w:pStyle w:val="a3"/>
              <w:wordWrap w:val="0"/>
              <w:spacing w:line="360" w:lineRule="atLeast"/>
              <w:jc w:val="both"/>
            </w:pPr>
            <w:r>
              <w:rPr>
                <w:rFonts w:hint="eastAsia"/>
              </w:rPr>
              <w:t>과열상태 (FAN이 회전하고 있나확인)</w:t>
            </w:r>
          </w:p>
          <w:p w:rsidR="001759E0" w:rsidRDefault="001759E0" w:rsidP="00C54F85">
            <w:pPr>
              <w:pStyle w:val="a3"/>
              <w:wordWrap w:val="0"/>
              <w:spacing w:line="360" w:lineRule="atLeast"/>
              <w:jc w:val="both"/>
            </w:pPr>
            <w:r>
              <w:rPr>
                <w:rFonts w:hint="eastAsia"/>
              </w:rPr>
              <w:t>아니면 불량확인 교체</w:t>
            </w:r>
          </w:p>
        </w:tc>
      </w:tr>
      <w:tr w:rsidR="00B5238A" w:rsidTr="00C54F85">
        <w:tc>
          <w:tcPr>
            <w:tcW w:w="4509" w:type="dxa"/>
          </w:tcPr>
          <w:p w:rsidR="00B5238A" w:rsidRDefault="00B5238A" w:rsidP="00C54F85">
            <w:pPr>
              <w:pStyle w:val="a3"/>
              <w:wordWrap w:val="0"/>
              <w:spacing w:line="360" w:lineRule="atLeast"/>
              <w:jc w:val="both"/>
            </w:pPr>
            <w:r>
              <w:rPr>
                <w:rFonts w:hint="eastAsia"/>
              </w:rPr>
              <w:t xml:space="preserve">절단이 잘안된다 </w:t>
            </w:r>
          </w:p>
        </w:tc>
        <w:tc>
          <w:tcPr>
            <w:tcW w:w="4509" w:type="dxa"/>
          </w:tcPr>
          <w:p w:rsidR="00B5238A" w:rsidRDefault="00B5238A" w:rsidP="00C54F85">
            <w:pPr>
              <w:pStyle w:val="a3"/>
              <w:wordWrap w:val="0"/>
              <w:spacing w:line="360" w:lineRule="atLeast"/>
              <w:jc w:val="both"/>
            </w:pPr>
            <w:r>
              <w:rPr>
                <w:rFonts w:hint="eastAsia"/>
              </w:rPr>
              <w:t xml:space="preserve">노즐 전극 확인 </w:t>
            </w:r>
          </w:p>
          <w:p w:rsidR="00B5238A" w:rsidRDefault="00B5238A" w:rsidP="00C54F85">
            <w:pPr>
              <w:pStyle w:val="a3"/>
              <w:wordWrap w:val="0"/>
              <w:spacing w:line="360" w:lineRule="atLeast"/>
              <w:jc w:val="both"/>
            </w:pPr>
            <w:r>
              <w:rPr>
                <w:rFonts w:hint="eastAsia"/>
              </w:rPr>
              <w:t>모재접속확인</w:t>
            </w:r>
          </w:p>
        </w:tc>
      </w:tr>
      <w:tr w:rsidR="00B5238A" w:rsidTr="00C54F85">
        <w:tc>
          <w:tcPr>
            <w:tcW w:w="4509" w:type="dxa"/>
          </w:tcPr>
          <w:p w:rsidR="00B5238A" w:rsidRDefault="00B5238A" w:rsidP="00C54F85">
            <w:pPr>
              <w:pStyle w:val="a3"/>
              <w:wordWrap w:val="0"/>
              <w:spacing w:line="360" w:lineRule="atLeast"/>
              <w:jc w:val="both"/>
            </w:pPr>
            <w:r>
              <w:rPr>
                <w:rFonts w:hint="eastAsia"/>
              </w:rPr>
              <w:t>노즐부품소모가 많다</w:t>
            </w:r>
          </w:p>
        </w:tc>
        <w:tc>
          <w:tcPr>
            <w:tcW w:w="4509" w:type="dxa"/>
          </w:tcPr>
          <w:p w:rsidR="00B5238A" w:rsidRDefault="00B5238A" w:rsidP="00C54F85">
            <w:pPr>
              <w:pStyle w:val="a3"/>
              <w:wordWrap w:val="0"/>
              <w:spacing w:line="360" w:lineRule="atLeast"/>
              <w:jc w:val="both"/>
            </w:pPr>
            <w:r>
              <w:rPr>
                <w:rFonts w:hint="eastAsia"/>
              </w:rPr>
              <w:t>에어량 부족,토치불량노즐불량(정품사용)</w:t>
            </w:r>
          </w:p>
        </w:tc>
      </w:tr>
    </w:tbl>
    <w:p w:rsidR="00724FC4" w:rsidRPr="00B5238A" w:rsidRDefault="00724FC4" w:rsidP="00B831E4">
      <w:pPr>
        <w:pStyle w:val="a3"/>
        <w:spacing w:line="360" w:lineRule="atLeast"/>
      </w:pPr>
    </w:p>
    <w:sectPr w:rsidR="00724FC4" w:rsidRPr="00B5238A" w:rsidSect="00DF3816">
      <w:footerReference w:type="even" r:id="rId22"/>
      <w:footerReference w:type="default" r:id="rId23"/>
      <w:pgSz w:w="11906" w:h="16838"/>
      <w:pgMar w:top="1985" w:right="1646" w:bottom="1079" w:left="1440" w:header="851" w:footer="992" w:gutter="0"/>
      <w:cols w:space="425"/>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26B2" w:rsidRDefault="007226B2">
      <w:r>
        <w:separator/>
      </w:r>
    </w:p>
  </w:endnote>
  <w:endnote w:type="continuationSeparator" w:id="1">
    <w:p w:rsidR="007226B2" w:rsidRDefault="007226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돋움">
    <w:altName w:val="Dotum"/>
    <w:panose1 w:val="020B0600000101010101"/>
    <w:charset w:val="81"/>
    <w:family w:val="modern"/>
    <w:pitch w:val="variable"/>
    <w:sig w:usb0="B00002AF" w:usb1="69D77CFB" w:usb2="00000030" w:usb3="00000000" w:csb0="0008009F" w:csb1="00000000"/>
  </w:font>
  <w:font w:name="HY동녘M">
    <w:altName w:val="Arial Unicode MS"/>
    <w:charset w:val="81"/>
    <w:family w:val="roman"/>
    <w:pitch w:val="variable"/>
    <w:sig w:usb0="00000000" w:usb1="19D77CF9" w:usb2="00000010" w:usb3="00000000" w:csb0="00080000" w:csb1="00000000"/>
  </w:font>
  <w:font w:name="옛체">
    <w:altName w:val="안상수2006중간"/>
    <w:charset w:val="81"/>
    <w:family w:val="roman"/>
    <w:pitch w:val="variable"/>
    <w:sig w:usb0="00000001" w:usb1="09060000" w:usb2="00000010" w:usb3="00000000" w:csb0="00080000" w:csb1="00000000"/>
  </w:font>
  <w:font w:name="굴림">
    <w:altName w:val="Guli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816" w:rsidRDefault="00C0404C" w:rsidP="00DF3816">
    <w:pPr>
      <w:pStyle w:val="a7"/>
      <w:framePr w:wrap="around" w:vAnchor="text" w:hAnchor="margin" w:xAlign="center" w:y="1"/>
      <w:rPr>
        <w:rStyle w:val="a8"/>
      </w:rPr>
    </w:pPr>
    <w:r>
      <w:rPr>
        <w:rStyle w:val="a8"/>
      </w:rPr>
      <w:fldChar w:fldCharType="begin"/>
    </w:r>
    <w:r w:rsidR="00DF3816">
      <w:rPr>
        <w:rStyle w:val="a8"/>
      </w:rPr>
      <w:instrText xml:space="preserve">PAGE  </w:instrText>
    </w:r>
    <w:r>
      <w:rPr>
        <w:rStyle w:val="a8"/>
      </w:rPr>
      <w:fldChar w:fldCharType="end"/>
    </w:r>
  </w:p>
  <w:p w:rsidR="00DF3816" w:rsidRDefault="00DF3816">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816" w:rsidRDefault="00C0404C" w:rsidP="00DF3816">
    <w:pPr>
      <w:pStyle w:val="a7"/>
      <w:framePr w:wrap="around" w:vAnchor="text" w:hAnchor="margin" w:xAlign="center" w:y="1"/>
      <w:rPr>
        <w:rStyle w:val="a8"/>
      </w:rPr>
    </w:pPr>
    <w:r>
      <w:rPr>
        <w:rStyle w:val="a8"/>
      </w:rPr>
      <w:fldChar w:fldCharType="begin"/>
    </w:r>
    <w:r w:rsidR="00DF3816">
      <w:rPr>
        <w:rStyle w:val="a8"/>
      </w:rPr>
      <w:instrText xml:space="preserve">PAGE  </w:instrText>
    </w:r>
    <w:r>
      <w:rPr>
        <w:rStyle w:val="a8"/>
      </w:rPr>
      <w:fldChar w:fldCharType="separate"/>
    </w:r>
    <w:r w:rsidR="00B21033">
      <w:rPr>
        <w:rStyle w:val="a8"/>
        <w:noProof/>
      </w:rPr>
      <w:t>3</w:t>
    </w:r>
    <w:r>
      <w:rPr>
        <w:rStyle w:val="a8"/>
      </w:rPr>
      <w:fldChar w:fldCharType="end"/>
    </w:r>
  </w:p>
  <w:p w:rsidR="00DF3816" w:rsidRDefault="00DF3816">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26B2" w:rsidRDefault="007226B2">
      <w:r>
        <w:separator/>
      </w:r>
    </w:p>
  </w:footnote>
  <w:footnote w:type="continuationSeparator" w:id="1">
    <w:p w:rsidR="007226B2" w:rsidRDefault="007226B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321F30"/>
    <w:multiLevelType w:val="hybridMultilevel"/>
    <w:tmpl w:val="8CB2FAA0"/>
    <w:lvl w:ilvl="0" w:tplc="0409000F">
      <w:start w:val="1"/>
      <w:numFmt w:val="decimal"/>
      <w:lvlText w:val="%1."/>
      <w:lvlJc w:val="left"/>
      <w:pPr>
        <w:tabs>
          <w:tab w:val="num" w:pos="800"/>
        </w:tabs>
        <w:ind w:left="800" w:hanging="400"/>
      </w:pPr>
      <w:rPr>
        <w:rFonts w:hint="default"/>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
    <w:nsid w:val="31814F80"/>
    <w:multiLevelType w:val="hybridMultilevel"/>
    <w:tmpl w:val="3DE87258"/>
    <w:lvl w:ilvl="0" w:tplc="0409000F">
      <w:start w:val="1"/>
      <w:numFmt w:val="decimal"/>
      <w:lvlText w:val="%1."/>
      <w:lvlJc w:val="left"/>
      <w:pPr>
        <w:tabs>
          <w:tab w:val="num" w:pos="800"/>
        </w:tabs>
        <w:ind w:left="800" w:hanging="400"/>
      </w:p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
    <w:nsid w:val="53872F8E"/>
    <w:multiLevelType w:val="hybridMultilevel"/>
    <w:tmpl w:val="07A0C01E"/>
    <w:lvl w:ilvl="0" w:tplc="509A8D88">
      <w:start w:val="1"/>
      <w:numFmt w:val="decimal"/>
      <w:lvlText w:val="%1."/>
      <w:lvlJc w:val="left"/>
      <w:pPr>
        <w:tabs>
          <w:tab w:val="num" w:pos="760"/>
        </w:tabs>
        <w:ind w:left="760" w:hanging="360"/>
      </w:pPr>
      <w:rPr>
        <w:rFonts w:hint="default"/>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
    <w:nsid w:val="78F51706"/>
    <w:multiLevelType w:val="hybridMultilevel"/>
    <w:tmpl w:val="D784A41C"/>
    <w:lvl w:ilvl="0" w:tplc="0409000F">
      <w:start w:val="1"/>
      <w:numFmt w:val="decimal"/>
      <w:lvlText w:val="%1."/>
      <w:lvlJc w:val="left"/>
      <w:pPr>
        <w:tabs>
          <w:tab w:val="num" w:pos="800"/>
        </w:tabs>
        <w:ind w:left="800" w:hanging="400"/>
      </w:p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800"/>
  <w:displayHorizontalDrawingGridEvery w:val="0"/>
  <w:displayVerticalDrawingGridEvery w:val="2"/>
  <w:noPunctuationKerning/>
  <w:characterSpacingControl w:val="doNotCompress"/>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831E4"/>
    <w:rsid w:val="00002BEF"/>
    <w:rsid w:val="00047EAA"/>
    <w:rsid w:val="00073411"/>
    <w:rsid w:val="00076186"/>
    <w:rsid w:val="00077CAC"/>
    <w:rsid w:val="00095376"/>
    <w:rsid w:val="000A1724"/>
    <w:rsid w:val="001759E0"/>
    <w:rsid w:val="00212E39"/>
    <w:rsid w:val="002400FB"/>
    <w:rsid w:val="0026650C"/>
    <w:rsid w:val="00281B9D"/>
    <w:rsid w:val="00293AF5"/>
    <w:rsid w:val="002A608C"/>
    <w:rsid w:val="002A7407"/>
    <w:rsid w:val="002D069C"/>
    <w:rsid w:val="002D1A18"/>
    <w:rsid w:val="003112CB"/>
    <w:rsid w:val="00327DA8"/>
    <w:rsid w:val="00367ABC"/>
    <w:rsid w:val="003B4368"/>
    <w:rsid w:val="003E0281"/>
    <w:rsid w:val="00406CA4"/>
    <w:rsid w:val="00442E4F"/>
    <w:rsid w:val="004C0A3C"/>
    <w:rsid w:val="00517CFC"/>
    <w:rsid w:val="00554B98"/>
    <w:rsid w:val="00576DA6"/>
    <w:rsid w:val="005A7EDC"/>
    <w:rsid w:val="00622CFA"/>
    <w:rsid w:val="0062392F"/>
    <w:rsid w:val="006264E9"/>
    <w:rsid w:val="0065033A"/>
    <w:rsid w:val="006672A6"/>
    <w:rsid w:val="0067006B"/>
    <w:rsid w:val="00680204"/>
    <w:rsid w:val="006848BD"/>
    <w:rsid w:val="006B6D7E"/>
    <w:rsid w:val="006D3294"/>
    <w:rsid w:val="006D39BA"/>
    <w:rsid w:val="00700F42"/>
    <w:rsid w:val="00702D57"/>
    <w:rsid w:val="007226B2"/>
    <w:rsid w:val="00724FC4"/>
    <w:rsid w:val="00727946"/>
    <w:rsid w:val="007B0CBC"/>
    <w:rsid w:val="0082772F"/>
    <w:rsid w:val="00827DDD"/>
    <w:rsid w:val="008341AC"/>
    <w:rsid w:val="008440D4"/>
    <w:rsid w:val="00866F1C"/>
    <w:rsid w:val="0087073D"/>
    <w:rsid w:val="008956FB"/>
    <w:rsid w:val="008A0F92"/>
    <w:rsid w:val="008C2809"/>
    <w:rsid w:val="008D137E"/>
    <w:rsid w:val="00910AD6"/>
    <w:rsid w:val="00933D33"/>
    <w:rsid w:val="00957487"/>
    <w:rsid w:val="009A3DBE"/>
    <w:rsid w:val="009E28AC"/>
    <w:rsid w:val="009E5E75"/>
    <w:rsid w:val="009F3C09"/>
    <w:rsid w:val="00A050E6"/>
    <w:rsid w:val="00A111DB"/>
    <w:rsid w:val="00A14550"/>
    <w:rsid w:val="00A26117"/>
    <w:rsid w:val="00A42B61"/>
    <w:rsid w:val="00A85168"/>
    <w:rsid w:val="00A93C30"/>
    <w:rsid w:val="00AF6102"/>
    <w:rsid w:val="00B1090A"/>
    <w:rsid w:val="00B21033"/>
    <w:rsid w:val="00B3296C"/>
    <w:rsid w:val="00B5238A"/>
    <w:rsid w:val="00B831E4"/>
    <w:rsid w:val="00B8784D"/>
    <w:rsid w:val="00BB6544"/>
    <w:rsid w:val="00BC2820"/>
    <w:rsid w:val="00BC2CF6"/>
    <w:rsid w:val="00BE6A79"/>
    <w:rsid w:val="00C0404C"/>
    <w:rsid w:val="00C1450F"/>
    <w:rsid w:val="00C50E75"/>
    <w:rsid w:val="00C54F85"/>
    <w:rsid w:val="00C718EE"/>
    <w:rsid w:val="00CA5CF9"/>
    <w:rsid w:val="00CC2673"/>
    <w:rsid w:val="00CD082C"/>
    <w:rsid w:val="00CE52C7"/>
    <w:rsid w:val="00D00EF1"/>
    <w:rsid w:val="00D353F9"/>
    <w:rsid w:val="00D772C7"/>
    <w:rsid w:val="00D8041B"/>
    <w:rsid w:val="00D96995"/>
    <w:rsid w:val="00DD723F"/>
    <w:rsid w:val="00DE1BF4"/>
    <w:rsid w:val="00DF3816"/>
    <w:rsid w:val="00E048E9"/>
    <w:rsid w:val="00E16991"/>
    <w:rsid w:val="00E23824"/>
    <w:rsid w:val="00E5420A"/>
    <w:rsid w:val="00E6526D"/>
    <w:rsid w:val="00E858EF"/>
    <w:rsid w:val="00EA0B66"/>
    <w:rsid w:val="00F83A02"/>
    <w:rsid w:val="00FE11D1"/>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바탕"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3DBE"/>
    <w:pPr>
      <w:widowControl w:val="0"/>
      <w:wordWrap w:val="0"/>
      <w:autoSpaceDE w:val="0"/>
      <w:autoSpaceDN w:val="0"/>
      <w:jc w:val="both"/>
    </w:pPr>
    <w:rPr>
      <w:rFonts w:ascii="바탕"/>
      <w:kern w:val="2"/>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표준 단락"/>
    <w:rsid w:val="00B831E4"/>
    <w:pPr>
      <w:widowControl w:val="0"/>
      <w:autoSpaceDE w:val="0"/>
      <w:autoSpaceDN w:val="0"/>
      <w:adjustRightInd w:val="0"/>
      <w:spacing w:line="320" w:lineRule="atLeast"/>
    </w:pPr>
    <w:rPr>
      <w:rFonts w:ascii="바탕" w:hAnsi="바탕" w:cs="바탕"/>
      <w:color w:val="000000"/>
    </w:rPr>
  </w:style>
  <w:style w:type="paragraph" w:styleId="a4">
    <w:name w:val="caption"/>
    <w:basedOn w:val="a"/>
    <w:next w:val="a"/>
    <w:qFormat/>
    <w:rsid w:val="00B831E4"/>
    <w:pPr>
      <w:spacing w:before="120" w:after="240"/>
    </w:pPr>
    <w:rPr>
      <w:b/>
      <w:bCs/>
      <w:szCs w:val="20"/>
    </w:rPr>
  </w:style>
  <w:style w:type="table" w:styleId="a5">
    <w:name w:val="Table Grid"/>
    <w:basedOn w:val="a1"/>
    <w:rsid w:val="008341AC"/>
    <w:pPr>
      <w:widowControl w:val="0"/>
      <w:wordWrap w:val="0"/>
      <w:autoSpaceDE w:val="0"/>
      <w:autoSpaceDN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semiHidden/>
    <w:rsid w:val="00DF3816"/>
    <w:rPr>
      <w:rFonts w:ascii="Arial" w:eastAsia="돋움" w:hAnsi="Arial"/>
      <w:sz w:val="18"/>
      <w:szCs w:val="18"/>
    </w:rPr>
  </w:style>
  <w:style w:type="paragraph" w:styleId="a7">
    <w:name w:val="footer"/>
    <w:basedOn w:val="a"/>
    <w:rsid w:val="00DF3816"/>
    <w:pPr>
      <w:tabs>
        <w:tab w:val="center" w:pos="4252"/>
        <w:tab w:val="right" w:pos="8504"/>
      </w:tabs>
      <w:snapToGrid w:val="0"/>
    </w:pPr>
  </w:style>
  <w:style w:type="character" w:styleId="a8">
    <w:name w:val="page number"/>
    <w:basedOn w:val="a0"/>
    <w:rsid w:val="00DF3816"/>
  </w:style>
  <w:style w:type="paragraph" w:styleId="a9">
    <w:name w:val="header"/>
    <w:basedOn w:val="a"/>
    <w:rsid w:val="00002BEF"/>
    <w:pPr>
      <w:tabs>
        <w:tab w:val="center" w:pos="4252"/>
        <w:tab w:val="right" w:pos="8504"/>
      </w:tabs>
      <w:snapToGrid w:val="0"/>
    </w:pPr>
  </w:style>
  <w:style w:type="character" w:styleId="aa">
    <w:name w:val="Hyperlink"/>
    <w:basedOn w:val="a0"/>
    <w:uiPriority w:val="99"/>
    <w:unhideWhenUsed/>
    <w:rsid w:val="007B0CBC"/>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footer" Target="foot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940A4-3215-4DC7-8983-349ABD087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748</Words>
  <Characters>4270</Characters>
  <Application>Microsoft Office Word</Application>
  <DocSecurity>0</DocSecurity>
  <Lines>35</Lines>
  <Paragraphs>10</Paragraphs>
  <ScaleCrop>false</ScaleCrop>
  <HeadingPairs>
    <vt:vector size="2" baseType="variant">
      <vt:variant>
        <vt:lpstr>제목</vt:lpstr>
      </vt:variant>
      <vt:variant>
        <vt:i4>1</vt:i4>
      </vt:variant>
    </vt:vector>
  </HeadingPairs>
  <TitlesOfParts>
    <vt:vector size="1" baseType="lpstr">
      <vt:lpstr>콤프레서 내장형 에어프라즈마 절단기</vt:lpstr>
    </vt:vector>
  </TitlesOfParts>
  <Company/>
  <LinksUpToDate>false</LinksUpToDate>
  <CharactersWithSpaces>5008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콤프레서 내장형 에어프라즈마 절단기</dc:title>
  <dc:creator>최만성</dc:creator>
  <cp:lastModifiedBy>User</cp:lastModifiedBy>
  <cp:revision>5</cp:revision>
  <cp:lastPrinted>2011-12-20T05:13:00Z</cp:lastPrinted>
  <dcterms:created xsi:type="dcterms:W3CDTF">2024-03-06T13:07:00Z</dcterms:created>
  <dcterms:modified xsi:type="dcterms:W3CDTF">2024-03-13T04:41:00Z</dcterms:modified>
</cp:coreProperties>
</file>